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EE" w:rsidRPr="00110705" w:rsidRDefault="003676EE" w:rsidP="004D580E">
      <w:pPr>
        <w:rPr>
          <w:sz w:val="22"/>
          <w:szCs w:val="22"/>
        </w:rPr>
      </w:pPr>
    </w:p>
    <w:p w:rsidR="00E2747E" w:rsidRPr="00110705" w:rsidRDefault="00E2747E" w:rsidP="00E2747E">
      <w:pPr>
        <w:ind w:firstLine="708"/>
        <w:jc w:val="both"/>
        <w:rPr>
          <w:sz w:val="22"/>
          <w:szCs w:val="22"/>
        </w:rPr>
      </w:pPr>
    </w:p>
    <w:p w:rsidR="00110705" w:rsidRPr="00110705" w:rsidRDefault="00110705" w:rsidP="00110705">
      <w:pPr>
        <w:pStyle w:val="a3"/>
        <w:jc w:val="center"/>
        <w:rPr>
          <w:rFonts w:ascii="Times New Roman" w:hAnsi="Times New Roman"/>
        </w:rPr>
      </w:pPr>
    </w:p>
    <w:p w:rsidR="00110705" w:rsidRPr="00110705" w:rsidRDefault="00110705" w:rsidP="00110705">
      <w:pPr>
        <w:pStyle w:val="a3"/>
        <w:jc w:val="center"/>
        <w:rPr>
          <w:rFonts w:ascii="Times New Roman" w:hAnsi="Times New Roman"/>
        </w:rPr>
      </w:pPr>
      <w:r w:rsidRPr="00110705">
        <w:rPr>
          <w:rFonts w:ascii="Times New Roman" w:hAnsi="Times New Roman"/>
        </w:rPr>
        <w:t>ПАМЯТКА</w:t>
      </w:r>
    </w:p>
    <w:p w:rsidR="00110705" w:rsidRPr="00110705" w:rsidRDefault="00110705" w:rsidP="00110705">
      <w:pPr>
        <w:pStyle w:val="a3"/>
        <w:jc w:val="center"/>
        <w:rPr>
          <w:rFonts w:ascii="Times New Roman" w:hAnsi="Times New Roman"/>
        </w:rPr>
      </w:pPr>
    </w:p>
    <w:p w:rsidR="00110705" w:rsidRPr="003676EE" w:rsidRDefault="00110705" w:rsidP="00110705">
      <w:pPr>
        <w:pStyle w:val="a3"/>
        <w:jc w:val="center"/>
        <w:rPr>
          <w:rFonts w:ascii="Times New Roman" w:hAnsi="Times New Roman"/>
          <w:b/>
          <w:sz w:val="28"/>
          <w:szCs w:val="28"/>
        </w:rPr>
      </w:pPr>
      <w:r w:rsidRPr="003676EE">
        <w:rPr>
          <w:rFonts w:ascii="Times New Roman" w:hAnsi="Times New Roman"/>
          <w:b/>
          <w:sz w:val="28"/>
          <w:szCs w:val="28"/>
        </w:rPr>
        <w:t>«Правила безопасности людей на воде в зимний период»</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b/>
          <w:sz w:val="28"/>
          <w:szCs w:val="28"/>
        </w:rPr>
      </w:pPr>
      <w:r w:rsidRPr="003676EE">
        <w:rPr>
          <w:rFonts w:ascii="Times New Roman" w:hAnsi="Times New Roman"/>
          <w:b/>
          <w:sz w:val="28"/>
          <w:szCs w:val="28"/>
        </w:rPr>
        <w:t>Правила поведения на льду</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sz w:val="28"/>
          <w:szCs w:val="28"/>
        </w:rPr>
        <w:t xml:space="preserve">Ни в коем случае нельзя выходить на лед в темное время суток и при плохой видимости (туман, снегопад, дождь). Нельзя проверять прочность льда ударом ноги. Если после первого сильного удара поленом или лыжной палкой </w:t>
      </w:r>
      <w:proofErr w:type="gramStart"/>
      <w:r w:rsidRPr="003676EE">
        <w:rPr>
          <w:rFonts w:ascii="Times New Roman" w:hAnsi="Times New Roman"/>
          <w:sz w:val="28"/>
          <w:szCs w:val="28"/>
        </w:rPr>
        <w:t>покажется</w:t>
      </w:r>
      <w:proofErr w:type="gramEnd"/>
      <w:r w:rsidRPr="003676EE">
        <w:rPr>
          <w:rFonts w:ascii="Times New Roman" w:hAnsi="Times New Roman"/>
          <w:sz w:val="28"/>
          <w:szCs w:val="28"/>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рюкзак, повесьте его на одно плечо, это позволит легко освободиться от груза в случае, если лед под вами провалится.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Убедительная просьба родителям: не отпускайте детей на лед (на рыбалку, катание на лыжах и коньках) без присмотра.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110705" w:rsidRDefault="00110705"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Pr="003676EE" w:rsidRDefault="003676EE"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b/>
          <w:sz w:val="28"/>
          <w:szCs w:val="28"/>
        </w:rPr>
        <w:t>Советы рыболовам</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sz w:val="28"/>
          <w:szCs w:val="28"/>
        </w:rPr>
        <w:t>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Определите с берега маршрут движения. Осторожно спускайтесь с берега: лед может неплотно соединяться с сушей; могут быть трещины; подо льдом может быть воздух. Не выходите на темные участки льда - они быстрее прогреваются на солнце и, естественно, быстрее тают. Не приближайтесь к тем местам, где во льду имеются вмерзшие коряги, водоросли, воздушные пузыри. Не ходите рядом с трещиной или по участку льда, отделенному от основного массива несколькими трещинами. Быстро покиньте опасное место, если из пробитой лунки начинает бить фонтаном вода.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 Не делайте около себя много лунок, не делайте лунки на переправах (тропинках).</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proofErr w:type="spellStart"/>
      <w:r w:rsidRPr="003676EE">
        <w:rPr>
          <w:rFonts w:ascii="Times New Roman" w:hAnsi="Times New Roman"/>
          <w:b/>
          <w:sz w:val="28"/>
          <w:szCs w:val="28"/>
        </w:rPr>
        <w:t>Самоспасение</w:t>
      </w:r>
      <w:proofErr w:type="spellEnd"/>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sz w:val="28"/>
          <w:szCs w:val="28"/>
        </w:rPr>
        <w:t>Не поддавайтесь панике. Не надо барахтаться и наваливаться всем телом на тонкую кромку льда, так как под тяжестью тела он будет обламываться. Широко раскиньте руки, чтобы не погрузиться с головой в воду</w:t>
      </w:r>
      <w:proofErr w:type="gramStart"/>
      <w:r w:rsidRPr="003676EE">
        <w:rPr>
          <w:rFonts w:ascii="Times New Roman" w:hAnsi="Times New Roman"/>
          <w:sz w:val="28"/>
          <w:szCs w:val="28"/>
        </w:rPr>
        <w:t xml:space="preserve"> О</w:t>
      </w:r>
      <w:proofErr w:type="gramEnd"/>
      <w:r w:rsidRPr="003676EE">
        <w:rPr>
          <w:rFonts w:ascii="Times New Roman" w:hAnsi="Times New Roman"/>
          <w:sz w:val="28"/>
          <w:szCs w:val="28"/>
        </w:rPr>
        <w:t>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Без резких движений отползайте как можно дальше от опасного места в том направлении, откуда пришли; Зовите на помощь.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w:t>
      </w:r>
      <w:proofErr w:type="gramStart"/>
      <w:r w:rsidRPr="003676EE">
        <w:rPr>
          <w:rFonts w:ascii="Times New Roman" w:hAnsi="Times New Roman"/>
          <w:sz w:val="28"/>
          <w:szCs w:val="28"/>
        </w:rPr>
        <w:t>.К</w:t>
      </w:r>
      <w:proofErr w:type="gramEnd"/>
      <w:r w:rsidRPr="003676EE">
        <w:rPr>
          <w:rFonts w:ascii="Times New Roman" w:hAnsi="Times New Roman"/>
          <w:sz w:val="28"/>
          <w:szCs w:val="28"/>
        </w:rPr>
        <w:t xml:space="preserve">роме того, при движениях нарушается дополнительная изоляция, создаваемая водой, пропитавшей одежду). Находясь на плаву, следует голову держать как можно выше над водой. Активно плыть к берегу, плоту или шлюпке, можно, если они находятся на расстоянии, преодоление которого потребует не более 40 мин. Добравшись до </w:t>
      </w:r>
      <w:proofErr w:type="spellStart"/>
      <w:r w:rsidRPr="003676EE">
        <w:rPr>
          <w:rFonts w:ascii="Times New Roman" w:hAnsi="Times New Roman"/>
          <w:sz w:val="28"/>
          <w:szCs w:val="28"/>
        </w:rPr>
        <w:t>плавсредства</w:t>
      </w:r>
      <w:proofErr w:type="spellEnd"/>
      <w:r w:rsidRPr="003676EE">
        <w:rPr>
          <w:rFonts w:ascii="Times New Roman" w:hAnsi="Times New Roman"/>
          <w:sz w:val="28"/>
          <w:szCs w:val="28"/>
        </w:rPr>
        <w:t xml:space="preserve">, надо немедленно раздеться, выжать намокшую одежду и снова надеть. </w:t>
      </w:r>
    </w:p>
    <w:p w:rsidR="00110705" w:rsidRDefault="00110705"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Default="003676EE" w:rsidP="00110705">
      <w:pPr>
        <w:pStyle w:val="a3"/>
        <w:jc w:val="both"/>
        <w:rPr>
          <w:rFonts w:ascii="Times New Roman" w:hAnsi="Times New Roman"/>
          <w:sz w:val="28"/>
          <w:szCs w:val="28"/>
        </w:rPr>
      </w:pPr>
    </w:p>
    <w:p w:rsidR="003676EE" w:rsidRPr="003676EE" w:rsidRDefault="003676EE"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b/>
          <w:sz w:val="28"/>
          <w:szCs w:val="28"/>
        </w:rPr>
        <w:t>Если вы оказываете помощь</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sz w:val="28"/>
          <w:szCs w:val="28"/>
        </w:rPr>
        <w:t>Подходите к полынье очень осторожно, лучше подползти по-пластунски. Сообщите пострадавшему криком, что идете ему на помощь, это придаст ему силы, уверенность. 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b/>
          <w:sz w:val="28"/>
          <w:szCs w:val="28"/>
        </w:rPr>
      </w:pPr>
      <w:r w:rsidRPr="003676EE">
        <w:rPr>
          <w:rFonts w:ascii="Times New Roman" w:hAnsi="Times New Roman"/>
          <w:b/>
          <w:sz w:val="28"/>
          <w:szCs w:val="28"/>
        </w:rPr>
        <w:t>Первая помощь при утоплении</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sz w:val="28"/>
          <w:szCs w:val="28"/>
        </w:rPr>
        <w:t>Перенести пострадавшего на безопасное место, согреть. Повернуть утонувшего лицом вниз и опустить голову ниже таза.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При отсутствии пульса на сонной артерии сделать наружный массаж сердца и искусственное дыхание. Доставить пострадавшего в медицинское учреждение.</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b/>
          <w:sz w:val="28"/>
          <w:szCs w:val="28"/>
        </w:rPr>
      </w:pPr>
      <w:r w:rsidRPr="003676EE">
        <w:rPr>
          <w:rFonts w:ascii="Times New Roman" w:hAnsi="Times New Roman"/>
          <w:b/>
          <w:sz w:val="28"/>
          <w:szCs w:val="28"/>
        </w:rPr>
        <w:t>Отогревание пострадавшего</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sz w:val="28"/>
          <w:szCs w:val="28"/>
        </w:rPr>
        <w:t>Пострадавшего надо укрыть в месте, защищенном от ветра, хорошо укутать в любую имеющуюся одежду, одеяло.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Это надо знать.</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b/>
          <w:sz w:val="28"/>
          <w:szCs w:val="28"/>
        </w:rPr>
        <w:t>Выживание в холодной воде</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sz w:val="28"/>
          <w:szCs w:val="28"/>
        </w:rPr>
        <w:t xml:space="preserve">Известно, что организм человека, находящегося в воде, охлаждается, если ее </w:t>
      </w:r>
      <w:proofErr w:type="gramStart"/>
      <w:r w:rsidRPr="003676EE">
        <w:rPr>
          <w:rFonts w:ascii="Times New Roman" w:hAnsi="Times New Roman"/>
          <w:sz w:val="28"/>
          <w:szCs w:val="28"/>
        </w:rPr>
        <w:t>температура</w:t>
      </w:r>
      <w:proofErr w:type="gramEnd"/>
      <w:r w:rsidRPr="003676EE">
        <w:rPr>
          <w:rFonts w:ascii="Times New Roman" w:hAnsi="Times New Roman"/>
          <w:sz w:val="28"/>
          <w:szCs w:val="28"/>
        </w:rPr>
        <w:t xml:space="preserve">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3676EE">
        <w:rPr>
          <w:rFonts w:ascii="Times New Roman" w:hAnsi="Times New Roman"/>
          <w:sz w:val="28"/>
          <w:szCs w:val="28"/>
        </w:rPr>
        <w:t>°С</w:t>
      </w:r>
      <w:proofErr w:type="gramEnd"/>
      <w:r w:rsidRPr="003676EE">
        <w:rPr>
          <w:rFonts w:ascii="Times New Roman" w:hAnsi="Times New Roman"/>
          <w:sz w:val="28"/>
          <w:szCs w:val="28"/>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 Скорость снижения </w:t>
      </w:r>
      <w:r w:rsidRPr="003676EE">
        <w:rPr>
          <w:rFonts w:ascii="Times New Roman" w:hAnsi="Times New Roman"/>
          <w:sz w:val="28"/>
          <w:szCs w:val="28"/>
        </w:rPr>
        <w:lastRenderedPageBreak/>
        <w:t xml:space="preserve">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 Важная роль в активном снижении </w:t>
      </w:r>
      <w:proofErr w:type="spellStart"/>
      <w:r w:rsidRPr="003676EE">
        <w:rPr>
          <w:rFonts w:ascii="Times New Roman" w:hAnsi="Times New Roman"/>
          <w:sz w:val="28"/>
          <w:szCs w:val="28"/>
        </w:rPr>
        <w:t>теплопотерь</w:t>
      </w:r>
      <w:proofErr w:type="spellEnd"/>
      <w:r w:rsidRPr="003676EE">
        <w:rPr>
          <w:rFonts w:ascii="Times New Roman" w:hAnsi="Times New Roman"/>
          <w:sz w:val="28"/>
          <w:szCs w:val="28"/>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b/>
          <w:sz w:val="28"/>
          <w:szCs w:val="28"/>
        </w:rPr>
      </w:pPr>
      <w:r w:rsidRPr="003676EE">
        <w:rPr>
          <w:rFonts w:ascii="Times New Roman" w:hAnsi="Times New Roman"/>
          <w:b/>
          <w:sz w:val="28"/>
          <w:szCs w:val="28"/>
        </w:rPr>
        <w:t>Что испытывает человек, неожиданно оказавшийся в ледяной воде?</w:t>
      </w:r>
    </w:p>
    <w:p w:rsidR="00110705" w:rsidRPr="003676EE" w:rsidRDefault="00110705" w:rsidP="00110705">
      <w:pPr>
        <w:pStyle w:val="a3"/>
        <w:jc w:val="both"/>
        <w:rPr>
          <w:rFonts w:ascii="Times New Roman" w:hAnsi="Times New Roman"/>
          <w:sz w:val="28"/>
          <w:szCs w:val="28"/>
        </w:rPr>
      </w:pPr>
    </w:p>
    <w:p w:rsidR="00110705" w:rsidRPr="003676EE" w:rsidRDefault="00110705" w:rsidP="00110705">
      <w:pPr>
        <w:pStyle w:val="a3"/>
        <w:ind w:firstLine="708"/>
        <w:jc w:val="both"/>
        <w:rPr>
          <w:rFonts w:ascii="Times New Roman" w:hAnsi="Times New Roman"/>
          <w:sz w:val="28"/>
          <w:szCs w:val="28"/>
        </w:rPr>
      </w:pPr>
      <w:r w:rsidRPr="003676EE">
        <w:rPr>
          <w:rFonts w:ascii="Times New Roman" w:hAnsi="Times New Roman"/>
          <w:sz w:val="28"/>
          <w:szCs w:val="28"/>
        </w:rPr>
        <w:t xml:space="preserve">Перехватывает дыхание. Голову как будто сдавливает железный обруч. Резко учащается сердцебиение. Артериальное давление повышается до угрожающих пределов.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Пытаясь защититься от смертоносного действия холода, организм включает в работу резервную систему </w:t>
      </w:r>
      <w:proofErr w:type="spellStart"/>
      <w:r w:rsidRPr="003676EE">
        <w:rPr>
          <w:rFonts w:ascii="Times New Roman" w:hAnsi="Times New Roman"/>
          <w:sz w:val="28"/>
          <w:szCs w:val="28"/>
        </w:rPr>
        <w:t>теплопроизводства</w:t>
      </w:r>
      <w:proofErr w:type="spellEnd"/>
      <w:r w:rsidRPr="003676EE">
        <w:rPr>
          <w:rFonts w:ascii="Times New Roman" w:hAnsi="Times New Roman"/>
          <w:sz w:val="28"/>
          <w:szCs w:val="28"/>
        </w:rPr>
        <w:t xml:space="preserve"> - механизм </w:t>
      </w:r>
      <w:proofErr w:type="spellStart"/>
      <w:r w:rsidRPr="003676EE">
        <w:rPr>
          <w:rFonts w:ascii="Times New Roman" w:hAnsi="Times New Roman"/>
          <w:sz w:val="28"/>
          <w:szCs w:val="28"/>
        </w:rPr>
        <w:t>холодовой</w:t>
      </w:r>
      <w:proofErr w:type="spellEnd"/>
      <w:r w:rsidRPr="003676EE">
        <w:rPr>
          <w:rFonts w:ascii="Times New Roman" w:hAnsi="Times New Roman"/>
          <w:sz w:val="28"/>
          <w:szCs w:val="28"/>
        </w:rPr>
        <w:t xml:space="preserve"> дрожи.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3676EE">
        <w:rPr>
          <w:rFonts w:ascii="Times New Roman" w:hAnsi="Times New Roman"/>
          <w:sz w:val="28"/>
          <w:szCs w:val="28"/>
        </w:rPr>
        <w:t>теплопотери</w:t>
      </w:r>
      <w:proofErr w:type="spellEnd"/>
      <w:r w:rsidRPr="003676EE">
        <w:rPr>
          <w:rFonts w:ascii="Times New Roman" w:hAnsi="Times New Roman"/>
          <w:sz w:val="28"/>
          <w:szCs w:val="28"/>
        </w:rPr>
        <w:t>, и организм начинает охлаждаться. Когда температура кожи понижается до 30</w:t>
      </w:r>
      <w:proofErr w:type="gramStart"/>
      <w:r w:rsidRPr="003676EE">
        <w:rPr>
          <w:rFonts w:ascii="Times New Roman" w:hAnsi="Times New Roman"/>
          <w:sz w:val="28"/>
          <w:szCs w:val="28"/>
        </w:rPr>
        <w:t>°С</w:t>
      </w:r>
      <w:proofErr w:type="gramEnd"/>
      <w:r w:rsidRPr="003676EE">
        <w:rPr>
          <w:rFonts w:ascii="Times New Roman" w:hAnsi="Times New Roman"/>
          <w:sz w:val="28"/>
          <w:szCs w:val="28"/>
        </w:rPr>
        <w:t xml:space="preserve">,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 Основные причины смерти человека в холодной воде: Переохлаждение, так как тепла, вырабатываемого организмом, недостаточно чтобы возместить </w:t>
      </w:r>
      <w:proofErr w:type="spellStart"/>
      <w:r w:rsidRPr="003676EE">
        <w:rPr>
          <w:rFonts w:ascii="Times New Roman" w:hAnsi="Times New Roman"/>
          <w:sz w:val="28"/>
          <w:szCs w:val="28"/>
        </w:rPr>
        <w:t>теплопотери</w:t>
      </w:r>
      <w:proofErr w:type="spellEnd"/>
      <w:r w:rsidRPr="003676EE">
        <w:rPr>
          <w:rFonts w:ascii="Times New Roman" w:hAnsi="Times New Roman"/>
          <w:sz w:val="28"/>
          <w:szCs w:val="28"/>
        </w:rPr>
        <w:t>. 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3676EE">
        <w:rPr>
          <w:rFonts w:ascii="Times New Roman" w:hAnsi="Times New Roman"/>
          <w:sz w:val="28"/>
          <w:szCs w:val="28"/>
        </w:rPr>
        <w:t>холодовый</w:t>
      </w:r>
      <w:proofErr w:type="spellEnd"/>
      <w:r w:rsidRPr="003676EE">
        <w:rPr>
          <w:rFonts w:ascii="Times New Roman" w:hAnsi="Times New Roman"/>
          <w:sz w:val="28"/>
          <w:szCs w:val="28"/>
        </w:rPr>
        <w:t xml:space="preserve"> шок", развивающийся иногда </w:t>
      </w:r>
      <w:proofErr w:type="gramStart"/>
      <w:r w:rsidRPr="003676EE">
        <w:rPr>
          <w:rFonts w:ascii="Times New Roman" w:hAnsi="Times New Roman"/>
          <w:sz w:val="28"/>
          <w:szCs w:val="28"/>
        </w:rPr>
        <w:t>в первые</w:t>
      </w:r>
      <w:proofErr w:type="gramEnd"/>
      <w:r w:rsidRPr="003676EE">
        <w:rPr>
          <w:rFonts w:ascii="Times New Roman" w:hAnsi="Times New Roman"/>
          <w:sz w:val="28"/>
          <w:szCs w:val="28"/>
        </w:rPr>
        <w:t xml:space="preserve"> 5-15 мин после погружения в воду. Нарушение функции дыхания, вызванное массивным раздражением </w:t>
      </w:r>
      <w:proofErr w:type="spellStart"/>
      <w:r w:rsidRPr="003676EE">
        <w:rPr>
          <w:rFonts w:ascii="Times New Roman" w:hAnsi="Times New Roman"/>
          <w:sz w:val="28"/>
          <w:szCs w:val="28"/>
        </w:rPr>
        <w:t>холодовых</w:t>
      </w:r>
      <w:proofErr w:type="spellEnd"/>
      <w:r w:rsidRPr="003676EE">
        <w:rPr>
          <w:rFonts w:ascii="Times New Roman" w:hAnsi="Times New Roman"/>
          <w:sz w:val="28"/>
          <w:szCs w:val="28"/>
        </w:rPr>
        <w:t xml:space="preserve"> рецепторов кожи. Быстрая потеря тактильной чувствительности. Находясь рядом со спасательной лодкой, </w:t>
      </w:r>
      <w:proofErr w:type="gramStart"/>
      <w:r w:rsidRPr="003676EE">
        <w:rPr>
          <w:rFonts w:ascii="Times New Roman" w:hAnsi="Times New Roman"/>
          <w:sz w:val="28"/>
          <w:szCs w:val="28"/>
        </w:rPr>
        <w:t>терпящий</w:t>
      </w:r>
      <w:proofErr w:type="gramEnd"/>
      <w:r w:rsidRPr="003676EE">
        <w:rPr>
          <w:rFonts w:ascii="Times New Roman" w:hAnsi="Times New Roman"/>
          <w:sz w:val="28"/>
          <w:szCs w:val="28"/>
        </w:rPr>
        <w:t xml:space="preserve"> бедствие иногда не может самостоятельно забраться в нее, так как температура кожи пальцев падает до температуры окружающей воды.</w:t>
      </w:r>
    </w:p>
    <w:sectPr w:rsidR="00110705" w:rsidRPr="003676EE" w:rsidSect="009B0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518"/>
    <w:rsid w:val="000057A6"/>
    <w:rsid w:val="00110705"/>
    <w:rsid w:val="001C555E"/>
    <w:rsid w:val="003676EE"/>
    <w:rsid w:val="004D580E"/>
    <w:rsid w:val="004E09A9"/>
    <w:rsid w:val="006B402B"/>
    <w:rsid w:val="009B08F3"/>
    <w:rsid w:val="00AB0B4C"/>
    <w:rsid w:val="00AD5518"/>
    <w:rsid w:val="00B02553"/>
    <w:rsid w:val="00BD3101"/>
    <w:rsid w:val="00C86C7A"/>
    <w:rsid w:val="00E27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47E"/>
    <w:pPr>
      <w:spacing w:after="0" w:line="240" w:lineRule="auto"/>
    </w:pPr>
    <w:rPr>
      <w:rFonts w:ascii="Calibri" w:eastAsia="Calibri" w:hAnsi="Calibri" w:cs="Times New Roman"/>
    </w:rPr>
  </w:style>
  <w:style w:type="table" w:styleId="a4">
    <w:name w:val="Table Grid"/>
    <w:basedOn w:val="a1"/>
    <w:uiPriority w:val="59"/>
    <w:rsid w:val="004D5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nhideWhenUsed/>
    <w:rsid w:val="00AB0B4C"/>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747E"/>
    <w:pPr>
      <w:spacing w:after="0" w:line="240" w:lineRule="auto"/>
    </w:pPr>
    <w:rPr>
      <w:rFonts w:ascii="Calibri" w:eastAsia="Calibri" w:hAnsi="Calibri" w:cs="Times New Roman"/>
    </w:rPr>
  </w:style>
  <w:style w:type="table" w:styleId="a4">
    <w:name w:val="Table Grid"/>
    <w:basedOn w:val="a1"/>
    <w:uiPriority w:val="59"/>
    <w:rsid w:val="004D5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nhideWhenUsed/>
    <w:rsid w:val="00AB0B4C"/>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2011-12-02T09:39:00Z</dcterms:created>
  <dcterms:modified xsi:type="dcterms:W3CDTF">2002-01-01T01:47:00Z</dcterms:modified>
</cp:coreProperties>
</file>