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 ЛИТЕРАТУРЕ 5 КЛАССА</w:t>
      </w: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 учебный год</w:t>
      </w:r>
      <w:bookmarkStart w:id="0" w:name="_GoBack"/>
      <w:bookmarkEnd w:id="0"/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2A" w:rsidRDefault="0026352A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730" w:rsidRPr="002B5020" w:rsidRDefault="00FE6730" w:rsidP="006F1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02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E6730" w:rsidRPr="00FE6730" w:rsidRDefault="008C5326" w:rsidP="00FE673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Курс литературы</w:t>
      </w:r>
      <w:r w:rsidR="00FE6730" w:rsidRPr="00FE67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в 5 классе направлен на достижение следующих целей:</w:t>
      </w:r>
    </w:p>
    <w:p w:rsidR="00FE6730" w:rsidRPr="004F4DA1" w:rsidRDefault="004F4DA1" w:rsidP="008C532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Воспитание духовно - </w:t>
      </w:r>
      <w:r w:rsidR="008C5326" w:rsidRPr="004F4DA1">
        <w:rPr>
          <w:rFonts w:ascii="Times New Roman" w:hAnsi="Times New Roman" w:cs="Times New Roman"/>
          <w:bCs/>
          <w:sz w:val="24"/>
          <w:szCs w:val="24"/>
        </w:rPr>
        <w:t>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культуры.</w:t>
      </w:r>
    </w:p>
    <w:p w:rsidR="008C5326" w:rsidRPr="004F4DA1" w:rsidRDefault="008C5326" w:rsidP="008C532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4F4DA1">
        <w:rPr>
          <w:rFonts w:ascii="Times New Roman" w:hAnsi="Times New Roman" w:cs="Times New Roman"/>
          <w:bCs/>
          <w:sz w:val="24"/>
          <w:szCs w:val="24"/>
        </w:rPr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</w:r>
    </w:p>
    <w:p w:rsidR="008C5326" w:rsidRPr="004F4DA1" w:rsidRDefault="008C5326" w:rsidP="008C532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4F4DA1">
        <w:rPr>
          <w:rFonts w:ascii="Times New Roman" w:hAnsi="Times New Roman" w:cs="Times New Roman"/>
          <w:bCs/>
          <w:sz w:val="24"/>
          <w:szCs w:val="24"/>
        </w:rPr>
        <w:t>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учащихся.</w:t>
      </w:r>
    </w:p>
    <w:p w:rsidR="008C5326" w:rsidRPr="004F4DA1" w:rsidRDefault="008C5326" w:rsidP="008C532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4F4DA1">
        <w:rPr>
          <w:rFonts w:ascii="Times New Roman" w:hAnsi="Times New Roman" w:cs="Times New Roman"/>
          <w:bCs/>
          <w:sz w:val="24"/>
          <w:szCs w:val="24"/>
        </w:rPr>
        <w:t>Освоение текстов художественных произведений в единстве формы и содержания, основных историко – литературных сведений и теоретико – литературных понятий.</w:t>
      </w:r>
    </w:p>
    <w:p w:rsidR="008C5326" w:rsidRPr="004F4DA1" w:rsidRDefault="008C5326" w:rsidP="008C532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4F4DA1">
        <w:rPr>
          <w:rFonts w:ascii="Times New Roman" w:hAnsi="Times New Roman" w:cs="Times New Roman"/>
          <w:bCs/>
          <w:sz w:val="24"/>
          <w:szCs w:val="24"/>
        </w:rPr>
        <w:t>Овладение умений</w:t>
      </w:r>
      <w:r w:rsidR="00481F49" w:rsidRPr="004F4D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4DA1">
        <w:rPr>
          <w:rFonts w:ascii="Times New Roman" w:hAnsi="Times New Roman" w:cs="Times New Roman"/>
          <w:bCs/>
          <w:sz w:val="24"/>
          <w:szCs w:val="24"/>
        </w:rPr>
        <w:t xml:space="preserve">чтения и анализа художественных произведений </w:t>
      </w:r>
      <w:r w:rsidR="00481F49" w:rsidRPr="004F4DA1">
        <w:rPr>
          <w:rFonts w:ascii="Times New Roman" w:hAnsi="Times New Roman" w:cs="Times New Roman"/>
          <w:bCs/>
          <w:sz w:val="24"/>
          <w:szCs w:val="24"/>
        </w:rPr>
        <w:t>с привлечением базовых литературоведческих понятий и необходимых сведений по истории литературы.</w:t>
      </w:r>
    </w:p>
    <w:p w:rsidR="00FE6730" w:rsidRPr="004F4DA1" w:rsidRDefault="00FE6730" w:rsidP="00FE6730">
      <w:pPr>
        <w:rPr>
          <w:rFonts w:ascii="Times New Roman" w:hAnsi="Times New Roman" w:cs="Times New Roman"/>
          <w:bCs/>
          <w:sz w:val="24"/>
          <w:szCs w:val="24"/>
        </w:rPr>
      </w:pPr>
      <w:r w:rsidRPr="004F4DA1">
        <w:rPr>
          <w:rFonts w:ascii="Times New Roman" w:hAnsi="Times New Roman" w:cs="Times New Roman"/>
          <w:bCs/>
          <w:sz w:val="24"/>
          <w:szCs w:val="24"/>
        </w:rPr>
        <w:t xml:space="preserve">Данные цели обусловливают решение следующих </w:t>
      </w:r>
      <w:r w:rsidRPr="004F4DA1">
        <w:rPr>
          <w:rFonts w:ascii="Times New Roman" w:hAnsi="Times New Roman" w:cs="Times New Roman"/>
          <w:b/>
          <w:bCs/>
          <w:sz w:val="24"/>
          <w:szCs w:val="24"/>
        </w:rPr>
        <w:t>задач:</w:t>
      </w:r>
    </w:p>
    <w:p w:rsidR="00460F91" w:rsidRPr="004F4DA1" w:rsidRDefault="00460F91" w:rsidP="00460F91">
      <w:pPr>
        <w:pStyle w:val="a4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4F4DA1">
        <w:rPr>
          <w:rFonts w:ascii="Times New Roman" w:hAnsi="Times New Roman" w:cs="Times New Roman"/>
          <w:bCs/>
          <w:sz w:val="24"/>
          <w:szCs w:val="24"/>
        </w:rPr>
        <w:t>Осмысление историко – культурных сведений</w:t>
      </w:r>
      <w:r w:rsidR="002D1893" w:rsidRPr="004F4DA1">
        <w:rPr>
          <w:rFonts w:ascii="Times New Roman" w:hAnsi="Times New Roman" w:cs="Times New Roman"/>
          <w:bCs/>
          <w:sz w:val="24"/>
          <w:szCs w:val="24"/>
        </w:rPr>
        <w:t>, нравственно – эстетических представлений.</w:t>
      </w:r>
    </w:p>
    <w:p w:rsidR="002D1893" w:rsidRPr="004F4DA1" w:rsidRDefault="002D1893" w:rsidP="00460F91">
      <w:pPr>
        <w:pStyle w:val="a4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4F4DA1">
        <w:rPr>
          <w:rFonts w:ascii="Times New Roman" w:hAnsi="Times New Roman" w:cs="Times New Roman"/>
          <w:bCs/>
          <w:sz w:val="24"/>
          <w:szCs w:val="24"/>
        </w:rPr>
        <w:t>Усвоение основных понятий теории и истории литературы.</w:t>
      </w:r>
    </w:p>
    <w:p w:rsidR="002D1893" w:rsidRPr="004F4DA1" w:rsidRDefault="002D1893" w:rsidP="00460F91">
      <w:pPr>
        <w:pStyle w:val="a4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4F4DA1">
        <w:rPr>
          <w:rFonts w:ascii="Times New Roman" w:hAnsi="Times New Roman" w:cs="Times New Roman"/>
          <w:bCs/>
          <w:sz w:val="24"/>
          <w:szCs w:val="24"/>
        </w:rPr>
        <w:t>Формирование умений оценивать и анализировать художественные произведения.</w:t>
      </w:r>
    </w:p>
    <w:p w:rsidR="00FE6730" w:rsidRPr="004F4DA1" w:rsidRDefault="002D1893" w:rsidP="00FE6730">
      <w:pPr>
        <w:pStyle w:val="a4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4F4DA1">
        <w:rPr>
          <w:rFonts w:ascii="Times New Roman" w:hAnsi="Times New Roman" w:cs="Times New Roman"/>
          <w:bCs/>
          <w:sz w:val="24"/>
          <w:szCs w:val="24"/>
        </w:rPr>
        <w:t>Овладение выразительными средствами русского литературного языка.</w:t>
      </w:r>
    </w:p>
    <w:p w:rsidR="00FE6730" w:rsidRPr="00FE6730" w:rsidRDefault="00FE6730" w:rsidP="00FE673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6730">
        <w:rPr>
          <w:rFonts w:ascii="Times New Roman" w:hAnsi="Times New Roman" w:cs="Times New Roman"/>
          <w:b/>
          <w:sz w:val="24"/>
          <w:szCs w:val="24"/>
          <w:u w:val="single"/>
        </w:rPr>
        <w:t>Нормативные правовые документы:</w:t>
      </w:r>
    </w:p>
    <w:p w:rsidR="00FE6730" w:rsidRPr="00FE6730" w:rsidRDefault="00FE6730" w:rsidP="00FE673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6730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от 29.12.2012 № 273- ФЗ.</w:t>
      </w:r>
    </w:p>
    <w:p w:rsidR="00FE6730" w:rsidRPr="006F18BB" w:rsidRDefault="00FE6730" w:rsidP="006F18BB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E6730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(утв. </w:t>
      </w:r>
      <w:hyperlink r:id="rId6" w:history="1">
        <w:r w:rsidRPr="00D9415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приказом</w:t>
        </w:r>
      </w:hyperlink>
      <w:r w:rsidRPr="00FE6730">
        <w:rPr>
          <w:rFonts w:ascii="Times New Roman" w:hAnsi="Times New Roman" w:cs="Times New Roman"/>
          <w:sz w:val="24"/>
          <w:szCs w:val="24"/>
        </w:rPr>
        <w:t> Министерства образования и науки Р</w:t>
      </w:r>
      <w:r w:rsidR="006F18BB">
        <w:rPr>
          <w:rFonts w:ascii="Times New Roman" w:hAnsi="Times New Roman" w:cs="Times New Roman"/>
          <w:sz w:val="24"/>
          <w:szCs w:val="24"/>
        </w:rPr>
        <w:t>Ф от 17 декабря 2010 г. N 189</w:t>
      </w:r>
      <w:proofErr w:type="gramEnd"/>
    </w:p>
    <w:p w:rsidR="009320AB" w:rsidRDefault="009320AB" w:rsidP="009320A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20AB">
        <w:rPr>
          <w:rFonts w:ascii="Times New Roman" w:hAnsi="Times New Roman" w:cs="Times New Roman"/>
          <w:sz w:val="24"/>
          <w:szCs w:val="24"/>
        </w:rPr>
        <w:t xml:space="preserve">Литература. Рабочая программа. Предметная линия учебников под редакцией В. Я. Коровиной, 5 – 9 классы. </w:t>
      </w:r>
    </w:p>
    <w:p w:rsidR="0012357D" w:rsidRPr="0012357D" w:rsidRDefault="0012357D" w:rsidP="0012357D">
      <w:pPr>
        <w:pStyle w:val="a4"/>
        <w:numPr>
          <w:ilvl w:val="0"/>
          <w:numId w:val="2"/>
        </w:numPr>
        <w:shd w:val="clear" w:color="auto" w:fill="FFFFFF"/>
        <w:spacing w:before="100" w:after="100" w:line="240" w:lineRule="auto"/>
        <w:ind w:right="72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12357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 xml:space="preserve">Для успешной реализации </w:t>
      </w:r>
      <w:r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рабочей программы по литературе для 5 класса</w:t>
      </w:r>
      <w:r w:rsidRPr="0012357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 xml:space="preserve"> возможно осуществление образовательной деятельности  с применением электронного обучения и дистанционных образовательных технологий. При необходимости допускается интеграция форм обучения, например, очного и электронного обучения с использованием дистанционных образовательных технологий.</w:t>
      </w:r>
    </w:p>
    <w:p w:rsidR="0012357D" w:rsidRPr="0012357D" w:rsidRDefault="0012357D" w:rsidP="0012357D">
      <w:pPr>
        <w:ind w:left="1134"/>
        <w:rPr>
          <w:rFonts w:ascii="Times New Roman" w:hAnsi="Times New Roman" w:cs="Times New Roman"/>
          <w:sz w:val="24"/>
          <w:szCs w:val="24"/>
        </w:rPr>
      </w:pPr>
    </w:p>
    <w:p w:rsidR="009320AB" w:rsidRDefault="009320AB" w:rsidP="009320AB">
      <w:pPr>
        <w:ind w:left="1494"/>
        <w:rPr>
          <w:rFonts w:ascii="Times New Roman" w:hAnsi="Times New Roman" w:cs="Times New Roman"/>
          <w:sz w:val="24"/>
          <w:szCs w:val="24"/>
        </w:rPr>
      </w:pPr>
    </w:p>
    <w:p w:rsidR="00FE6730" w:rsidRPr="00FE6730" w:rsidRDefault="00FE6730" w:rsidP="00FE6730">
      <w:pPr>
        <w:rPr>
          <w:rFonts w:ascii="Times New Roman" w:hAnsi="Times New Roman" w:cs="Times New Roman"/>
          <w:b/>
          <w:sz w:val="24"/>
          <w:szCs w:val="24"/>
        </w:rPr>
      </w:pPr>
      <w:r w:rsidRPr="00FE6730">
        <w:rPr>
          <w:rFonts w:ascii="Times New Roman" w:hAnsi="Times New Roman" w:cs="Times New Roman"/>
          <w:b/>
          <w:sz w:val="24"/>
          <w:szCs w:val="24"/>
        </w:rPr>
        <w:t xml:space="preserve">                                Место предмета в базисном учебном плане</w:t>
      </w:r>
    </w:p>
    <w:p w:rsidR="00FE6730" w:rsidRDefault="00FE6730" w:rsidP="00FE6730">
      <w:pPr>
        <w:rPr>
          <w:rFonts w:ascii="Times New Roman" w:hAnsi="Times New Roman" w:cs="Times New Roman"/>
          <w:sz w:val="24"/>
          <w:szCs w:val="24"/>
        </w:rPr>
      </w:pPr>
      <w:r w:rsidRPr="00FE6730">
        <w:rPr>
          <w:rFonts w:ascii="Times New Roman" w:hAnsi="Times New Roman" w:cs="Times New Roman"/>
          <w:sz w:val="24"/>
          <w:szCs w:val="24"/>
        </w:rPr>
        <w:lastRenderedPageBreak/>
        <w:t xml:space="preserve">Количество </w:t>
      </w:r>
      <w:r w:rsidR="00D9415A">
        <w:rPr>
          <w:rFonts w:ascii="Times New Roman" w:hAnsi="Times New Roman" w:cs="Times New Roman"/>
          <w:sz w:val="24"/>
          <w:szCs w:val="24"/>
        </w:rPr>
        <w:t>часов на изучение литературы</w:t>
      </w:r>
      <w:r w:rsidRPr="00FE6730">
        <w:rPr>
          <w:rFonts w:ascii="Times New Roman" w:hAnsi="Times New Roman" w:cs="Times New Roman"/>
          <w:sz w:val="24"/>
          <w:szCs w:val="24"/>
        </w:rPr>
        <w:t xml:space="preserve"> на этапе основного общего образования в 5 классе отводится </w:t>
      </w:r>
      <w:r w:rsidR="00D9415A">
        <w:rPr>
          <w:rFonts w:ascii="Times New Roman" w:hAnsi="Times New Roman" w:cs="Times New Roman"/>
          <w:b/>
          <w:sz w:val="24"/>
          <w:szCs w:val="24"/>
        </w:rPr>
        <w:t>102</w:t>
      </w:r>
      <w:r w:rsidR="00D9415A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FE6730">
        <w:rPr>
          <w:rFonts w:ascii="Times New Roman" w:hAnsi="Times New Roman" w:cs="Times New Roman"/>
          <w:sz w:val="24"/>
          <w:szCs w:val="24"/>
        </w:rPr>
        <w:t xml:space="preserve"> (из расчета </w:t>
      </w:r>
      <w:r w:rsidR="00D9415A">
        <w:rPr>
          <w:rFonts w:ascii="Times New Roman" w:hAnsi="Times New Roman" w:cs="Times New Roman"/>
          <w:b/>
          <w:sz w:val="24"/>
          <w:szCs w:val="24"/>
        </w:rPr>
        <w:t>3</w:t>
      </w:r>
      <w:r w:rsidRPr="00FE6730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FE6730">
        <w:rPr>
          <w:rFonts w:ascii="Times New Roman" w:hAnsi="Times New Roman" w:cs="Times New Roman"/>
          <w:sz w:val="24"/>
          <w:szCs w:val="24"/>
        </w:rPr>
        <w:t xml:space="preserve"> в неделю), что предусмотрено федеральным базисным учебным планом. </w:t>
      </w:r>
    </w:p>
    <w:p w:rsidR="00FE6730" w:rsidRDefault="00FE6730" w:rsidP="00FE6730">
      <w:pPr>
        <w:rPr>
          <w:rFonts w:ascii="Times New Roman" w:hAnsi="Times New Roman" w:cs="Times New Roman"/>
          <w:b/>
          <w:sz w:val="24"/>
          <w:szCs w:val="24"/>
        </w:rPr>
      </w:pPr>
      <w:r w:rsidRPr="00FE6730">
        <w:rPr>
          <w:rFonts w:ascii="Times New Roman" w:hAnsi="Times New Roman" w:cs="Times New Roman"/>
          <w:b/>
          <w:sz w:val="24"/>
          <w:szCs w:val="24"/>
        </w:rPr>
        <w:t>Информация об используемых учебниках:</w:t>
      </w:r>
    </w:p>
    <w:p w:rsidR="00D9415A" w:rsidRPr="00D9415A" w:rsidRDefault="00D9415A" w:rsidP="00FE6730">
      <w:pPr>
        <w:rPr>
          <w:rFonts w:ascii="Times New Roman" w:hAnsi="Times New Roman" w:cs="Times New Roman"/>
          <w:sz w:val="24"/>
          <w:szCs w:val="24"/>
        </w:rPr>
      </w:pPr>
      <w:r w:rsidRPr="00D9415A">
        <w:rPr>
          <w:rFonts w:ascii="Times New Roman" w:hAnsi="Times New Roman" w:cs="Times New Roman"/>
          <w:sz w:val="24"/>
          <w:szCs w:val="24"/>
        </w:rPr>
        <w:t>В. Я. Коровина, В. П. Журавлёв, В. И. Коровин «Литература 5 класс» в</w:t>
      </w:r>
      <w:r w:rsidR="006F18BB">
        <w:rPr>
          <w:rFonts w:ascii="Times New Roman" w:hAnsi="Times New Roman" w:cs="Times New Roman"/>
          <w:sz w:val="24"/>
          <w:szCs w:val="24"/>
        </w:rPr>
        <w:t xml:space="preserve"> 2 частях. М. «Просвещение» 2015</w:t>
      </w:r>
    </w:p>
    <w:p w:rsidR="00FE6730" w:rsidRDefault="00FE6730" w:rsidP="00FE6730">
      <w:pPr>
        <w:rPr>
          <w:rFonts w:ascii="Times New Roman" w:hAnsi="Times New Roman" w:cs="Times New Roman"/>
          <w:b/>
          <w:sz w:val="24"/>
          <w:szCs w:val="24"/>
        </w:rPr>
      </w:pPr>
      <w:r w:rsidRPr="00FE6730">
        <w:rPr>
          <w:rFonts w:ascii="Times New Roman" w:hAnsi="Times New Roman" w:cs="Times New Roman"/>
          <w:b/>
          <w:sz w:val="24"/>
          <w:szCs w:val="24"/>
        </w:rPr>
        <w:t xml:space="preserve">   Планируемые ре</w:t>
      </w:r>
      <w:r w:rsidR="00C839FE">
        <w:rPr>
          <w:rFonts w:ascii="Times New Roman" w:hAnsi="Times New Roman" w:cs="Times New Roman"/>
          <w:b/>
          <w:sz w:val="24"/>
          <w:szCs w:val="24"/>
        </w:rPr>
        <w:t>зультаты обучения литературы</w:t>
      </w:r>
      <w:r w:rsidRPr="00FE6730">
        <w:rPr>
          <w:rFonts w:ascii="Times New Roman" w:hAnsi="Times New Roman" w:cs="Times New Roman"/>
          <w:b/>
          <w:sz w:val="24"/>
          <w:szCs w:val="24"/>
        </w:rPr>
        <w:t xml:space="preserve"> 5 класс.</w:t>
      </w:r>
    </w:p>
    <w:p w:rsidR="00B92503" w:rsidRPr="00B92503" w:rsidRDefault="00B92503" w:rsidP="00B92503">
      <w:pPr>
        <w:rPr>
          <w:rFonts w:ascii="Times New Roman" w:hAnsi="Times New Roman" w:cs="Times New Roman"/>
          <w:b/>
          <w:sz w:val="24"/>
          <w:szCs w:val="24"/>
        </w:rPr>
      </w:pPr>
      <w:r w:rsidRPr="00B92503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предмета «Литература» являются следующие умения и качества: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>–</w:t>
      </w:r>
      <w:r w:rsidR="00B613CF">
        <w:rPr>
          <w:rFonts w:ascii="Times New Roman" w:hAnsi="Times New Roman" w:cs="Times New Roman"/>
          <w:sz w:val="24"/>
          <w:szCs w:val="24"/>
        </w:rPr>
        <w:t xml:space="preserve"> </w:t>
      </w:r>
      <w:r w:rsidRPr="00B613CF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613CF">
        <w:rPr>
          <w:rFonts w:ascii="Times New Roman" w:hAnsi="Times New Roman" w:cs="Times New Roman"/>
          <w:iCs/>
          <w:sz w:val="24"/>
          <w:szCs w:val="24"/>
        </w:rPr>
        <w:t>чувствовать</w:t>
      </w:r>
      <w:r w:rsidRPr="00B613CF">
        <w:rPr>
          <w:rFonts w:ascii="Times New Roman" w:hAnsi="Times New Roman" w:cs="Times New Roman"/>
          <w:sz w:val="24"/>
          <w:szCs w:val="24"/>
        </w:rPr>
        <w:t xml:space="preserve"> красоту и выразительность речи, </w:t>
      </w:r>
      <w:r w:rsidRPr="00B613CF">
        <w:rPr>
          <w:rFonts w:ascii="Times New Roman" w:hAnsi="Times New Roman" w:cs="Times New Roman"/>
          <w:iCs/>
          <w:sz w:val="24"/>
          <w:szCs w:val="24"/>
        </w:rPr>
        <w:t>стремиться</w:t>
      </w:r>
      <w:r w:rsidRPr="00B613CF">
        <w:rPr>
          <w:rFonts w:ascii="Times New Roman" w:hAnsi="Times New Roman" w:cs="Times New Roman"/>
          <w:sz w:val="24"/>
          <w:szCs w:val="24"/>
        </w:rPr>
        <w:t xml:space="preserve"> к совершенствованию собственной речи;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 xml:space="preserve">– </w:t>
      </w:r>
      <w:r w:rsidRPr="00B613CF">
        <w:rPr>
          <w:rFonts w:ascii="Times New Roman" w:hAnsi="Times New Roman" w:cs="Times New Roman"/>
          <w:iCs/>
          <w:sz w:val="24"/>
          <w:szCs w:val="24"/>
        </w:rPr>
        <w:t>любовь и уважение</w:t>
      </w:r>
      <w:r w:rsidRPr="00B613CF">
        <w:rPr>
          <w:rFonts w:ascii="Times New Roman" w:hAnsi="Times New Roman" w:cs="Times New Roman"/>
          <w:sz w:val="24"/>
          <w:szCs w:val="24"/>
        </w:rPr>
        <w:t xml:space="preserve"> к Отечеству, его языку, культуре;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 xml:space="preserve">– </w:t>
      </w:r>
      <w:r w:rsidRPr="00B613CF">
        <w:rPr>
          <w:rFonts w:ascii="Times New Roman" w:hAnsi="Times New Roman" w:cs="Times New Roman"/>
          <w:iCs/>
          <w:sz w:val="24"/>
          <w:szCs w:val="24"/>
        </w:rPr>
        <w:t>устойчивый познавательный</w:t>
      </w:r>
      <w:r w:rsidRPr="00B613CF">
        <w:rPr>
          <w:rFonts w:ascii="Times New Roman" w:hAnsi="Times New Roman" w:cs="Times New Roman"/>
          <w:sz w:val="24"/>
          <w:szCs w:val="24"/>
        </w:rPr>
        <w:t xml:space="preserve"> </w:t>
      </w:r>
      <w:r w:rsidRPr="00B613CF">
        <w:rPr>
          <w:rFonts w:ascii="Times New Roman" w:hAnsi="Times New Roman" w:cs="Times New Roman"/>
          <w:iCs/>
          <w:sz w:val="24"/>
          <w:szCs w:val="24"/>
        </w:rPr>
        <w:t>интерес</w:t>
      </w:r>
      <w:r w:rsidRPr="00B613CF">
        <w:rPr>
          <w:rFonts w:ascii="Times New Roman" w:hAnsi="Times New Roman" w:cs="Times New Roman"/>
          <w:sz w:val="24"/>
          <w:szCs w:val="24"/>
        </w:rPr>
        <w:t xml:space="preserve"> к чтению, к ведению диалога с автором текста; </w:t>
      </w:r>
      <w:r w:rsidRPr="00B613CF">
        <w:rPr>
          <w:rFonts w:ascii="Times New Roman" w:hAnsi="Times New Roman" w:cs="Times New Roman"/>
          <w:iCs/>
          <w:sz w:val="24"/>
          <w:szCs w:val="24"/>
        </w:rPr>
        <w:t>потребность</w:t>
      </w:r>
      <w:r w:rsidRPr="00B613CF">
        <w:rPr>
          <w:rFonts w:ascii="Times New Roman" w:hAnsi="Times New Roman" w:cs="Times New Roman"/>
          <w:sz w:val="24"/>
          <w:szCs w:val="24"/>
        </w:rPr>
        <w:t xml:space="preserve"> в чтении.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>– ориентация в системе моральных норм и ценностей, их присвоение;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>– потребность в самовыражении через слово;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>– устойчивый познавательный интерес, потребность в чтении.</w:t>
      </w:r>
    </w:p>
    <w:p w:rsidR="00B613CF" w:rsidRDefault="00B613CF" w:rsidP="00B9250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 xml:space="preserve">– самостоятельно </w:t>
      </w:r>
      <w:r w:rsidRPr="00B613CF">
        <w:rPr>
          <w:rFonts w:ascii="Times New Roman" w:hAnsi="Times New Roman" w:cs="Times New Roman"/>
          <w:iCs/>
          <w:sz w:val="24"/>
          <w:szCs w:val="24"/>
        </w:rPr>
        <w:t>формулировать</w:t>
      </w:r>
      <w:r w:rsidRPr="00B613CF">
        <w:rPr>
          <w:rFonts w:ascii="Times New Roman" w:hAnsi="Times New Roman" w:cs="Times New Roman"/>
          <w:sz w:val="24"/>
          <w:szCs w:val="24"/>
        </w:rPr>
        <w:t xml:space="preserve"> проблему (тему) и цели урока; способность к целеполаганию, включая постановку новых целей;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>– самостоятельно анализировать условия и пути достижения цели;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 xml:space="preserve">– самостоятельно </w:t>
      </w:r>
      <w:r w:rsidRPr="00B613CF">
        <w:rPr>
          <w:rFonts w:ascii="Times New Roman" w:hAnsi="Times New Roman" w:cs="Times New Roman"/>
          <w:iCs/>
          <w:sz w:val="24"/>
          <w:szCs w:val="24"/>
        </w:rPr>
        <w:t>составлять план</w:t>
      </w:r>
      <w:r w:rsidRPr="00B613CF">
        <w:rPr>
          <w:rFonts w:ascii="Times New Roman" w:hAnsi="Times New Roman" w:cs="Times New Roman"/>
          <w:sz w:val="24"/>
          <w:szCs w:val="24"/>
        </w:rPr>
        <w:t xml:space="preserve"> решения учебной проблемы;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 xml:space="preserve">– </w:t>
      </w:r>
      <w:r w:rsidRPr="00B613CF">
        <w:rPr>
          <w:rFonts w:ascii="Times New Roman" w:hAnsi="Times New Roman" w:cs="Times New Roman"/>
          <w:iCs/>
          <w:sz w:val="24"/>
          <w:szCs w:val="24"/>
        </w:rPr>
        <w:t>работать</w:t>
      </w:r>
      <w:r w:rsidRPr="00B613CF">
        <w:rPr>
          <w:rFonts w:ascii="Times New Roman" w:hAnsi="Times New Roman" w:cs="Times New Roman"/>
          <w:sz w:val="24"/>
          <w:szCs w:val="24"/>
        </w:rPr>
        <w:t xml:space="preserve"> по плану, сверяя свои действия с целью, </w:t>
      </w:r>
      <w:r w:rsidRPr="00B613CF">
        <w:rPr>
          <w:rFonts w:ascii="Times New Roman" w:hAnsi="Times New Roman" w:cs="Times New Roman"/>
          <w:iCs/>
          <w:sz w:val="24"/>
          <w:szCs w:val="24"/>
        </w:rPr>
        <w:t>прогнозировать,</w:t>
      </w:r>
      <w:r w:rsidRPr="00B613CF">
        <w:rPr>
          <w:rFonts w:ascii="Times New Roman" w:hAnsi="Times New Roman" w:cs="Times New Roman"/>
          <w:sz w:val="24"/>
          <w:szCs w:val="24"/>
        </w:rPr>
        <w:t xml:space="preserve"> </w:t>
      </w:r>
      <w:r w:rsidRPr="00B613CF">
        <w:rPr>
          <w:rFonts w:ascii="Times New Roman" w:hAnsi="Times New Roman" w:cs="Times New Roman"/>
          <w:iCs/>
          <w:sz w:val="24"/>
          <w:szCs w:val="24"/>
        </w:rPr>
        <w:t>корректировать</w:t>
      </w:r>
      <w:r w:rsidRPr="00B613CF">
        <w:rPr>
          <w:rFonts w:ascii="Times New Roman" w:hAnsi="Times New Roman" w:cs="Times New Roman"/>
          <w:sz w:val="24"/>
          <w:szCs w:val="24"/>
        </w:rPr>
        <w:t xml:space="preserve"> свою деятельность;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 xml:space="preserve">– </w:t>
      </w:r>
      <w:r w:rsidRPr="00B613CF">
        <w:rPr>
          <w:rFonts w:ascii="Times New Roman" w:hAnsi="Times New Roman" w:cs="Times New Roman"/>
          <w:iCs/>
          <w:sz w:val="24"/>
          <w:szCs w:val="24"/>
        </w:rPr>
        <w:t>пользоваться</w:t>
      </w:r>
      <w:r w:rsidRPr="00B613CF">
        <w:rPr>
          <w:rFonts w:ascii="Times New Roman" w:hAnsi="Times New Roman" w:cs="Times New Roman"/>
          <w:sz w:val="24"/>
          <w:szCs w:val="24"/>
        </w:rPr>
        <w:t xml:space="preserve"> разными видами чтения: изучающим, просмотровым, ознакомительным;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 xml:space="preserve">– </w:t>
      </w:r>
      <w:r w:rsidRPr="00B613CF">
        <w:rPr>
          <w:rFonts w:ascii="Times New Roman" w:hAnsi="Times New Roman" w:cs="Times New Roman"/>
          <w:iCs/>
          <w:sz w:val="24"/>
          <w:szCs w:val="24"/>
        </w:rPr>
        <w:t>излагать</w:t>
      </w:r>
      <w:r w:rsidRPr="00B613CF">
        <w:rPr>
          <w:rFonts w:ascii="Times New Roman" w:hAnsi="Times New Roman" w:cs="Times New Roman"/>
          <w:sz w:val="24"/>
          <w:szCs w:val="24"/>
        </w:rPr>
        <w:t xml:space="preserve"> содержание прочитанного (прослушанного) текста подробно, сжато, выборочно;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 xml:space="preserve">– </w:t>
      </w:r>
      <w:r w:rsidRPr="00B613CF">
        <w:rPr>
          <w:rFonts w:ascii="Times New Roman" w:hAnsi="Times New Roman" w:cs="Times New Roman"/>
          <w:iCs/>
          <w:sz w:val="24"/>
          <w:szCs w:val="24"/>
        </w:rPr>
        <w:t>уметь</w:t>
      </w:r>
      <w:r w:rsidRPr="00B613CF">
        <w:rPr>
          <w:rFonts w:ascii="Times New Roman" w:hAnsi="Times New Roman" w:cs="Times New Roman"/>
          <w:sz w:val="24"/>
          <w:szCs w:val="24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 xml:space="preserve">– </w:t>
      </w:r>
      <w:r w:rsidRPr="00B613CF">
        <w:rPr>
          <w:rFonts w:ascii="Times New Roman" w:hAnsi="Times New Roman" w:cs="Times New Roman"/>
          <w:iCs/>
          <w:sz w:val="24"/>
          <w:szCs w:val="24"/>
        </w:rPr>
        <w:t>уметь</w:t>
      </w:r>
      <w:r w:rsidRPr="00B613CF">
        <w:rPr>
          <w:rFonts w:ascii="Times New Roman" w:hAnsi="Times New Roman" w:cs="Times New Roman"/>
          <w:sz w:val="24"/>
          <w:szCs w:val="24"/>
        </w:rPr>
        <w:t xml:space="preserve"> задавать вопросы, необходимые для организации собственной деятельности и сотрудничества с партнёром;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 xml:space="preserve">– </w:t>
      </w:r>
      <w:r w:rsidRPr="00B613CF">
        <w:rPr>
          <w:rFonts w:ascii="Times New Roman" w:hAnsi="Times New Roman" w:cs="Times New Roman"/>
          <w:iCs/>
          <w:sz w:val="24"/>
          <w:szCs w:val="24"/>
        </w:rPr>
        <w:t>осознавать</w:t>
      </w:r>
      <w:r w:rsidRPr="00B613CF">
        <w:rPr>
          <w:rFonts w:ascii="Times New Roman" w:hAnsi="Times New Roman" w:cs="Times New Roman"/>
          <w:sz w:val="24"/>
          <w:szCs w:val="24"/>
        </w:rPr>
        <w:t xml:space="preserve"> важность коммуникативных умений в жизни человека;</w:t>
      </w:r>
    </w:p>
    <w:p w:rsidR="00B92503" w:rsidRPr="00B613CF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613CF">
        <w:rPr>
          <w:rFonts w:ascii="Times New Roman" w:hAnsi="Times New Roman" w:cs="Times New Roman"/>
          <w:sz w:val="24"/>
          <w:szCs w:val="24"/>
        </w:rPr>
        <w:t xml:space="preserve">– </w:t>
      </w:r>
      <w:r w:rsidRPr="00B613CF">
        <w:rPr>
          <w:rFonts w:ascii="Times New Roman" w:hAnsi="Times New Roman" w:cs="Times New Roman"/>
          <w:iCs/>
          <w:sz w:val="24"/>
          <w:szCs w:val="24"/>
        </w:rPr>
        <w:t>слушать</w:t>
      </w:r>
      <w:r w:rsidRPr="00B613CF">
        <w:rPr>
          <w:rFonts w:ascii="Times New Roman" w:hAnsi="Times New Roman" w:cs="Times New Roman"/>
          <w:sz w:val="24"/>
          <w:szCs w:val="24"/>
        </w:rPr>
        <w:t xml:space="preserve"> и </w:t>
      </w:r>
      <w:r w:rsidRPr="00B613CF">
        <w:rPr>
          <w:rFonts w:ascii="Times New Roman" w:hAnsi="Times New Roman" w:cs="Times New Roman"/>
          <w:iCs/>
          <w:sz w:val="24"/>
          <w:szCs w:val="24"/>
        </w:rPr>
        <w:t>слышать</w:t>
      </w:r>
      <w:r w:rsidRPr="00B613CF">
        <w:rPr>
          <w:rFonts w:ascii="Times New Roman" w:hAnsi="Times New Roman" w:cs="Times New Roman"/>
          <w:sz w:val="24"/>
          <w:szCs w:val="24"/>
        </w:rPr>
        <w:t xml:space="preserve"> других, пытаться принимать иную точку зрения, быть готовым корректировать свою точку зрения;</w:t>
      </w:r>
    </w:p>
    <w:p w:rsidR="00B55318" w:rsidRDefault="00B55318" w:rsidP="00B925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  <w:u w:val="single"/>
        </w:rPr>
      </w:pPr>
      <w:r w:rsidRPr="00B55318">
        <w:rPr>
          <w:rFonts w:ascii="Times New Roman" w:hAnsi="Times New Roman" w:cs="Times New Roman"/>
          <w:sz w:val="24"/>
          <w:szCs w:val="24"/>
          <w:u w:val="single"/>
        </w:rPr>
        <w:lastRenderedPageBreak/>
        <w:t>Ученик научится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видеть черты русского национального характера в героях русских сказок и былин, видеть черты национального характера других народов в героях народного эпоса;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выразительно читать сказки и былины, соблюдая соответствующую интонацию «устного высказывания»;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пересказывать сказки, используя в своей речи художественные приёмы, характерные для народных сказок;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 xml:space="preserve">– выявлять в сказках характерные художественные приемы и на этой основе определять жанровую разновидность сказки, отличать литературную сказку </w:t>
      </w:r>
      <w:proofErr w:type="gramStart"/>
      <w:r w:rsidRPr="00B5531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55318">
        <w:rPr>
          <w:rFonts w:ascii="Times New Roman" w:hAnsi="Times New Roman" w:cs="Times New Roman"/>
          <w:sz w:val="24"/>
          <w:szCs w:val="24"/>
        </w:rPr>
        <w:t xml:space="preserve"> фольклорной;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адекватно понимать художественный текст и давать его смысловой анализ, интерпретировать прочитанное;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воспринимать художественный текст как произведение искусства;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выявлять и интерпретировать авторскую позицию, определять своё отношение к ней, и на этой основе формировать собственные ценностные ориентации;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сопоставлять произведение словесного искусства и его воплощение в других искусствах;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  <w:u w:val="single"/>
        </w:rPr>
      </w:pPr>
      <w:r w:rsidRPr="00B55318">
        <w:rPr>
          <w:rFonts w:ascii="Times New Roman" w:hAnsi="Times New Roman" w:cs="Times New Roman"/>
          <w:sz w:val="24"/>
          <w:szCs w:val="24"/>
          <w:u w:val="single"/>
        </w:rPr>
        <w:t>Ученик получит возможность научиться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сравнивать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сочинять сказку (в том числе и по пословице), былину и/или придумывать сюжетные линии;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сравнивать произведения героического эпоса разных народов, определять черты национального характера;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устанавливать связи между фольклорными произведениями разных народов на уровне тематики, проблематики, образов (по принципу сходства и различия);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 xml:space="preserve">– выбирать путь анализа произведения, адекватный жанрово-родовой природе художественного текста; 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видеть элементы поэтики художественного текста, их художественную и смысловую функцию;</w:t>
      </w:r>
    </w:p>
    <w:p w:rsidR="00B92503" w:rsidRPr="00B55318" w:rsidRDefault="00B92503" w:rsidP="00B92503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t>– сопоставлять «чужие» тексты интерпретирующего характера, аргументированно оценивать их;</w:t>
      </w:r>
    </w:p>
    <w:p w:rsidR="00FE6730" w:rsidRPr="00B55318" w:rsidRDefault="00B92503" w:rsidP="00FE6730">
      <w:pPr>
        <w:rPr>
          <w:rFonts w:ascii="Times New Roman" w:hAnsi="Times New Roman" w:cs="Times New Roman"/>
          <w:sz w:val="24"/>
          <w:szCs w:val="24"/>
        </w:rPr>
      </w:pPr>
      <w:r w:rsidRPr="00B55318">
        <w:rPr>
          <w:rFonts w:ascii="Times New Roman" w:hAnsi="Times New Roman" w:cs="Times New Roman"/>
          <w:sz w:val="24"/>
          <w:szCs w:val="24"/>
        </w:rPr>
        <w:lastRenderedPageBreak/>
        <w:t>– оценивать интерпретацию художественного текста, созданную средствами других искусств;</w:t>
      </w:r>
    </w:p>
    <w:p w:rsidR="00FE6730" w:rsidRPr="00FE6730" w:rsidRDefault="00FE6730" w:rsidP="00FE6730">
      <w:pPr>
        <w:rPr>
          <w:rFonts w:ascii="Times New Roman" w:hAnsi="Times New Roman" w:cs="Times New Roman"/>
          <w:b/>
          <w:sz w:val="24"/>
          <w:szCs w:val="24"/>
        </w:rPr>
      </w:pPr>
      <w:r w:rsidRPr="00FE6730">
        <w:rPr>
          <w:rFonts w:ascii="Times New Roman" w:hAnsi="Times New Roman" w:cs="Times New Roman"/>
          <w:b/>
          <w:sz w:val="24"/>
          <w:szCs w:val="24"/>
        </w:rPr>
        <w:t>Формы текущего контроля знаний, умений, навыков; промежуточной и итоговой аттестации учащихся</w:t>
      </w:r>
    </w:p>
    <w:tbl>
      <w:tblPr>
        <w:tblW w:w="865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993"/>
        <w:gridCol w:w="992"/>
        <w:gridCol w:w="709"/>
        <w:gridCol w:w="708"/>
        <w:gridCol w:w="1418"/>
        <w:gridCol w:w="1137"/>
      </w:tblGrid>
      <w:tr w:rsidR="00B55318" w:rsidRPr="00B55318" w:rsidTr="0052095D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318" w:rsidRPr="00B55318" w:rsidRDefault="00B55318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Название раздела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318" w:rsidRPr="00B55318" w:rsidRDefault="00B55318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Кол-во часов</w:t>
            </w:r>
          </w:p>
        </w:tc>
        <w:tc>
          <w:tcPr>
            <w:tcW w:w="59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55318" w:rsidRPr="00B55318" w:rsidRDefault="00B55318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Виды контроля</w:t>
            </w:r>
          </w:p>
        </w:tc>
      </w:tr>
      <w:tr w:rsidR="00F20757" w:rsidRPr="00B55318" w:rsidTr="00F20757">
        <w:trPr>
          <w:trHeight w:val="2179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Контрольная работа (К.Р.)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Проверочная работа (ПР.Р.)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Сочинение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Самостоятельная работа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Чтение </w:t>
            </w:r>
          </w:p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наизусть</w:t>
            </w:r>
          </w:p>
        </w:tc>
      </w:tr>
      <w:tr w:rsidR="00F20757" w:rsidRPr="00B55318" w:rsidTr="00F20757">
        <w:trPr>
          <w:trHeight w:val="5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20757" w:rsidRPr="00B55318" w:rsidTr="00F2075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20757" w:rsidRPr="00B55318" w:rsidTr="00F2075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 древнерусской литературы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20757" w:rsidRPr="00B55318" w:rsidTr="00F2075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20757" w:rsidRPr="00B55318" w:rsidTr="00F2075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3 (1 + 2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Адм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</w:tr>
      <w:tr w:rsidR="00F20757" w:rsidRPr="00B55318" w:rsidTr="00F2075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20 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 (1 + 1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дм.)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</w:tr>
      <w:tr w:rsidR="00F20757" w:rsidRPr="00B55318" w:rsidTr="00F2075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Default="00F20757" w:rsidP="00B55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207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proofErr w:type="gramStart"/>
            <w:r w:rsidRPr="00F207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А</w:t>
            </w:r>
            <w:proofErr w:type="gramEnd"/>
            <w:r w:rsidRPr="00F207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20757" w:rsidRPr="00B55318" w:rsidTr="00F2075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20757" w:rsidRPr="00B55318" w:rsidTr="00F2075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553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57" w:rsidRPr="00B55318" w:rsidRDefault="00F20757" w:rsidP="00B5531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</w:tr>
    </w:tbl>
    <w:p w:rsidR="00B55318" w:rsidRDefault="00B55318" w:rsidP="00FE6730">
      <w:pPr>
        <w:rPr>
          <w:rFonts w:ascii="Times New Roman" w:hAnsi="Times New Roman" w:cs="Times New Roman"/>
          <w:sz w:val="24"/>
          <w:szCs w:val="24"/>
        </w:rPr>
      </w:pPr>
    </w:p>
    <w:p w:rsidR="002E0980" w:rsidRDefault="002E0980" w:rsidP="00FE6730">
      <w:pPr>
        <w:rPr>
          <w:rFonts w:ascii="Times New Roman" w:hAnsi="Times New Roman" w:cs="Times New Roman"/>
          <w:sz w:val="24"/>
          <w:szCs w:val="24"/>
        </w:rPr>
      </w:pPr>
    </w:p>
    <w:p w:rsidR="006F18BB" w:rsidRDefault="006F18BB" w:rsidP="002E0980">
      <w:pPr>
        <w:rPr>
          <w:rFonts w:ascii="Times New Roman" w:hAnsi="Times New Roman" w:cs="Times New Roman"/>
          <w:sz w:val="24"/>
          <w:szCs w:val="24"/>
        </w:rPr>
      </w:pPr>
    </w:p>
    <w:p w:rsidR="006F18BB" w:rsidRDefault="006F18BB" w:rsidP="002E0980">
      <w:pPr>
        <w:rPr>
          <w:rFonts w:ascii="Times New Roman" w:hAnsi="Times New Roman" w:cs="Times New Roman"/>
          <w:b/>
          <w:sz w:val="24"/>
          <w:szCs w:val="24"/>
        </w:rPr>
      </w:pPr>
    </w:p>
    <w:p w:rsidR="006F18BB" w:rsidRDefault="006F18BB" w:rsidP="002E0980">
      <w:pPr>
        <w:rPr>
          <w:rFonts w:ascii="Times New Roman" w:hAnsi="Times New Roman" w:cs="Times New Roman"/>
          <w:b/>
          <w:sz w:val="24"/>
          <w:szCs w:val="24"/>
        </w:rPr>
      </w:pPr>
    </w:p>
    <w:p w:rsidR="002E0980" w:rsidRPr="00C243C3" w:rsidRDefault="00C243C3" w:rsidP="002E09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Введение </w:t>
      </w:r>
      <w:r w:rsidR="002E0980" w:rsidRPr="00C243C3">
        <w:rPr>
          <w:rFonts w:ascii="Times New Roman" w:hAnsi="Times New Roman" w:cs="Times New Roman"/>
          <w:b/>
          <w:sz w:val="24"/>
          <w:szCs w:val="24"/>
        </w:rPr>
        <w:t>– 1 час.</w:t>
      </w:r>
    </w:p>
    <w:p w:rsidR="00C243C3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2E0980">
        <w:rPr>
          <w:rFonts w:ascii="Times New Roman" w:hAnsi="Times New Roman" w:cs="Times New Roman"/>
          <w:sz w:val="24"/>
          <w:szCs w:val="24"/>
        </w:rPr>
        <w:t>Учебник литературы и работа с ним. Книга в жизни человека.</w:t>
      </w:r>
      <w:r w:rsidR="00C243C3">
        <w:rPr>
          <w:rFonts w:ascii="Times New Roman" w:hAnsi="Times New Roman" w:cs="Times New Roman"/>
          <w:sz w:val="24"/>
          <w:szCs w:val="24"/>
        </w:rPr>
        <w:t xml:space="preserve"> Структурные элементы книги (обложка, титул, форзац, оглавление, сноски). Создатели книги (автор, художник, редактор, корректор, наборщик). Учебник литературы и работа с ним. </w:t>
      </w:r>
    </w:p>
    <w:p w:rsidR="002E0980" w:rsidRPr="00C243C3" w:rsidRDefault="002E0980" w:rsidP="002E0980">
      <w:pPr>
        <w:rPr>
          <w:rFonts w:ascii="Times New Roman" w:hAnsi="Times New Roman" w:cs="Times New Roman"/>
          <w:b/>
          <w:sz w:val="24"/>
          <w:szCs w:val="24"/>
        </w:rPr>
      </w:pPr>
      <w:r w:rsidRPr="00C243C3">
        <w:rPr>
          <w:rFonts w:ascii="Times New Roman" w:hAnsi="Times New Roman" w:cs="Times New Roman"/>
          <w:b/>
          <w:sz w:val="24"/>
          <w:szCs w:val="24"/>
        </w:rPr>
        <w:t>Устное народное творчество – 9 час.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9F0742">
        <w:rPr>
          <w:rFonts w:ascii="Times New Roman" w:hAnsi="Times New Roman" w:cs="Times New Roman"/>
          <w:b/>
          <w:i/>
          <w:sz w:val="24"/>
          <w:szCs w:val="24"/>
        </w:rPr>
        <w:t>Фольклор</w:t>
      </w:r>
      <w:r w:rsidRPr="002E0980">
        <w:rPr>
          <w:rFonts w:ascii="Times New Roman" w:hAnsi="Times New Roman" w:cs="Times New Roman"/>
          <w:sz w:val="24"/>
          <w:szCs w:val="24"/>
        </w:rPr>
        <w:t xml:space="preserve"> - коллективное устное народное творчество.</w:t>
      </w:r>
      <w:r w:rsidR="009F0742">
        <w:rPr>
          <w:rFonts w:ascii="Times New Roman" w:hAnsi="Times New Roman" w:cs="Times New Roman"/>
          <w:sz w:val="24"/>
          <w:szCs w:val="24"/>
        </w:rPr>
        <w:t xml:space="preserve"> Вариативная природа фольклора. Исполнители фольклорных произведений. Малые жанры фольклора. </w:t>
      </w:r>
      <w:r w:rsidRPr="009F0742">
        <w:rPr>
          <w:rFonts w:ascii="Times New Roman" w:hAnsi="Times New Roman" w:cs="Times New Roman"/>
          <w:b/>
          <w:i/>
          <w:sz w:val="24"/>
          <w:szCs w:val="24"/>
        </w:rPr>
        <w:t>Русск</w:t>
      </w:r>
      <w:r w:rsidR="009F0742" w:rsidRPr="009F0742">
        <w:rPr>
          <w:rFonts w:ascii="Times New Roman" w:hAnsi="Times New Roman" w:cs="Times New Roman"/>
          <w:b/>
          <w:i/>
          <w:sz w:val="24"/>
          <w:szCs w:val="24"/>
        </w:rPr>
        <w:t xml:space="preserve">ие народные сказки. </w:t>
      </w:r>
      <w:r w:rsidR="009F0742">
        <w:rPr>
          <w:rFonts w:ascii="Times New Roman" w:hAnsi="Times New Roman" w:cs="Times New Roman"/>
          <w:sz w:val="24"/>
          <w:szCs w:val="24"/>
        </w:rPr>
        <w:t xml:space="preserve">Сказки о животных, волшебные, бытовые.  </w:t>
      </w:r>
      <w:r w:rsidRPr="002E0980">
        <w:rPr>
          <w:rFonts w:ascii="Times New Roman" w:hAnsi="Times New Roman" w:cs="Times New Roman"/>
          <w:sz w:val="24"/>
          <w:szCs w:val="24"/>
        </w:rPr>
        <w:t xml:space="preserve">Волшебная сказка </w:t>
      </w:r>
      <w:r w:rsidRPr="009F0742">
        <w:rPr>
          <w:rFonts w:ascii="Times New Roman" w:hAnsi="Times New Roman" w:cs="Times New Roman"/>
          <w:sz w:val="24"/>
          <w:szCs w:val="24"/>
          <w:u w:val="single"/>
        </w:rPr>
        <w:t>"Царевна-лягушка"</w:t>
      </w:r>
      <w:r w:rsidRPr="002E0980">
        <w:rPr>
          <w:rFonts w:ascii="Times New Roman" w:hAnsi="Times New Roman" w:cs="Times New Roman"/>
          <w:sz w:val="24"/>
          <w:szCs w:val="24"/>
        </w:rPr>
        <w:t xml:space="preserve">. Народная мораль </w:t>
      </w:r>
      <w:r w:rsidR="009F0742">
        <w:rPr>
          <w:rFonts w:ascii="Times New Roman" w:hAnsi="Times New Roman" w:cs="Times New Roman"/>
          <w:sz w:val="24"/>
          <w:szCs w:val="24"/>
        </w:rPr>
        <w:t xml:space="preserve">в характере и поступках героев. </w:t>
      </w:r>
      <w:r w:rsidRPr="002E0980">
        <w:rPr>
          <w:rFonts w:ascii="Times New Roman" w:hAnsi="Times New Roman" w:cs="Times New Roman"/>
          <w:sz w:val="24"/>
          <w:szCs w:val="24"/>
        </w:rPr>
        <w:t>Художественный мир сказки "Царев</w:t>
      </w:r>
      <w:r w:rsidR="009F0742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="009F0742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9F0742">
        <w:rPr>
          <w:rFonts w:ascii="Times New Roman" w:hAnsi="Times New Roman" w:cs="Times New Roman"/>
          <w:sz w:val="24"/>
          <w:szCs w:val="24"/>
        </w:rPr>
        <w:t xml:space="preserve"> лягушка".  </w:t>
      </w:r>
      <w:r w:rsidR="009F0742" w:rsidRPr="009F0742">
        <w:rPr>
          <w:rFonts w:ascii="Times New Roman" w:hAnsi="Times New Roman" w:cs="Times New Roman"/>
          <w:sz w:val="24"/>
          <w:szCs w:val="24"/>
          <w:u w:val="single"/>
        </w:rPr>
        <w:t xml:space="preserve">"Иван </w:t>
      </w:r>
      <w:proofErr w:type="gramStart"/>
      <w:r w:rsidR="009F0742" w:rsidRPr="009F0742">
        <w:rPr>
          <w:rFonts w:ascii="Times New Roman" w:hAnsi="Times New Roman" w:cs="Times New Roman"/>
          <w:sz w:val="24"/>
          <w:szCs w:val="24"/>
          <w:u w:val="single"/>
        </w:rPr>
        <w:t>-ц</w:t>
      </w:r>
      <w:proofErr w:type="gramEnd"/>
      <w:r w:rsidR="009F0742" w:rsidRPr="009F0742">
        <w:rPr>
          <w:rFonts w:ascii="Times New Roman" w:hAnsi="Times New Roman" w:cs="Times New Roman"/>
          <w:sz w:val="24"/>
          <w:szCs w:val="24"/>
          <w:u w:val="single"/>
        </w:rPr>
        <w:t>аревич и чудо-юдо"</w:t>
      </w:r>
      <w:r w:rsidR="009F0742">
        <w:rPr>
          <w:rFonts w:ascii="Times New Roman" w:hAnsi="Times New Roman" w:cs="Times New Roman"/>
          <w:sz w:val="24"/>
          <w:szCs w:val="24"/>
        </w:rPr>
        <w:t xml:space="preserve"> – волшебная богатырская сказка героического содержания. Тема мирного труда и защиты родной земли. </w:t>
      </w:r>
      <w:r w:rsidRPr="002E0980">
        <w:rPr>
          <w:rFonts w:ascii="Times New Roman" w:hAnsi="Times New Roman" w:cs="Times New Roman"/>
          <w:sz w:val="24"/>
          <w:szCs w:val="24"/>
        </w:rPr>
        <w:t>Сказки</w:t>
      </w:r>
      <w:r w:rsidR="009F0742">
        <w:rPr>
          <w:rFonts w:ascii="Times New Roman" w:hAnsi="Times New Roman" w:cs="Times New Roman"/>
          <w:sz w:val="24"/>
          <w:szCs w:val="24"/>
        </w:rPr>
        <w:t xml:space="preserve"> о животных. </w:t>
      </w:r>
      <w:r w:rsidR="009F0742" w:rsidRPr="009F0742">
        <w:rPr>
          <w:rFonts w:ascii="Times New Roman" w:hAnsi="Times New Roman" w:cs="Times New Roman"/>
          <w:sz w:val="24"/>
          <w:szCs w:val="24"/>
          <w:u w:val="single"/>
        </w:rPr>
        <w:t>"Журавль и цапля"</w:t>
      </w:r>
      <w:r w:rsidR="009F0742">
        <w:rPr>
          <w:rFonts w:ascii="Times New Roman" w:hAnsi="Times New Roman" w:cs="Times New Roman"/>
          <w:sz w:val="24"/>
          <w:szCs w:val="24"/>
        </w:rPr>
        <w:t xml:space="preserve">. </w:t>
      </w:r>
      <w:r w:rsidRPr="002E0980">
        <w:rPr>
          <w:rFonts w:ascii="Times New Roman" w:hAnsi="Times New Roman" w:cs="Times New Roman"/>
          <w:sz w:val="24"/>
          <w:szCs w:val="24"/>
        </w:rPr>
        <w:t xml:space="preserve">Бытовая сказка </w:t>
      </w:r>
      <w:r w:rsidRPr="009F0742">
        <w:rPr>
          <w:rFonts w:ascii="Times New Roman" w:hAnsi="Times New Roman" w:cs="Times New Roman"/>
          <w:sz w:val="24"/>
          <w:szCs w:val="24"/>
          <w:u w:val="single"/>
        </w:rPr>
        <w:t>"Солдатская шинель"</w:t>
      </w:r>
      <w:r w:rsidRPr="002E0980">
        <w:rPr>
          <w:rFonts w:ascii="Times New Roman" w:hAnsi="Times New Roman" w:cs="Times New Roman"/>
          <w:sz w:val="24"/>
          <w:szCs w:val="24"/>
        </w:rPr>
        <w:t>.</w:t>
      </w:r>
    </w:p>
    <w:p w:rsidR="002E0980" w:rsidRPr="009F0742" w:rsidRDefault="002E0980" w:rsidP="002E0980">
      <w:pPr>
        <w:rPr>
          <w:rFonts w:ascii="Times New Roman" w:hAnsi="Times New Roman" w:cs="Times New Roman"/>
          <w:b/>
          <w:sz w:val="24"/>
          <w:szCs w:val="24"/>
        </w:rPr>
      </w:pPr>
      <w:r w:rsidRPr="009F0742">
        <w:rPr>
          <w:rFonts w:ascii="Times New Roman" w:hAnsi="Times New Roman" w:cs="Times New Roman"/>
          <w:b/>
          <w:sz w:val="24"/>
          <w:szCs w:val="24"/>
        </w:rPr>
        <w:t>Из древнерусской литературы – 2 час.</w:t>
      </w:r>
    </w:p>
    <w:p w:rsidR="002E0980" w:rsidRPr="009F0742" w:rsidRDefault="002E0980" w:rsidP="002E0980">
      <w:pPr>
        <w:rPr>
          <w:rFonts w:ascii="Times New Roman" w:hAnsi="Times New Roman" w:cs="Times New Roman"/>
          <w:sz w:val="24"/>
          <w:szCs w:val="24"/>
          <w:u w:val="single"/>
        </w:rPr>
      </w:pPr>
      <w:r w:rsidRPr="002E0980">
        <w:rPr>
          <w:rFonts w:ascii="Times New Roman" w:hAnsi="Times New Roman" w:cs="Times New Roman"/>
          <w:sz w:val="24"/>
          <w:szCs w:val="24"/>
        </w:rPr>
        <w:t>Общее представление о древнерусской литературе.</w:t>
      </w:r>
      <w:r w:rsidR="009F0742">
        <w:rPr>
          <w:rFonts w:ascii="Times New Roman" w:hAnsi="Times New Roman" w:cs="Times New Roman"/>
          <w:sz w:val="24"/>
          <w:szCs w:val="24"/>
        </w:rPr>
        <w:t xml:space="preserve"> Возникновение древнерусской литературы. </w:t>
      </w:r>
      <w:r w:rsidRPr="002E0980">
        <w:rPr>
          <w:rFonts w:ascii="Times New Roman" w:hAnsi="Times New Roman" w:cs="Times New Roman"/>
          <w:sz w:val="24"/>
          <w:szCs w:val="24"/>
        </w:rPr>
        <w:t xml:space="preserve">Русское летописание. </w:t>
      </w:r>
      <w:r w:rsidRPr="009F0742">
        <w:rPr>
          <w:rFonts w:ascii="Times New Roman" w:hAnsi="Times New Roman" w:cs="Times New Roman"/>
          <w:sz w:val="24"/>
          <w:szCs w:val="24"/>
          <w:u w:val="single"/>
        </w:rPr>
        <w:t xml:space="preserve">"Подвиг отрока-киевлянина и хитрость воеводы </w:t>
      </w:r>
      <w:proofErr w:type="spellStart"/>
      <w:r w:rsidRPr="009F0742">
        <w:rPr>
          <w:rFonts w:ascii="Times New Roman" w:hAnsi="Times New Roman" w:cs="Times New Roman"/>
          <w:sz w:val="24"/>
          <w:szCs w:val="24"/>
          <w:u w:val="single"/>
        </w:rPr>
        <w:t>Претича</w:t>
      </w:r>
      <w:proofErr w:type="spellEnd"/>
      <w:r w:rsidRPr="009F0742">
        <w:rPr>
          <w:rFonts w:ascii="Times New Roman" w:hAnsi="Times New Roman" w:cs="Times New Roman"/>
          <w:sz w:val="24"/>
          <w:szCs w:val="24"/>
          <w:u w:val="single"/>
        </w:rPr>
        <w:t>".</w:t>
      </w:r>
    </w:p>
    <w:p w:rsidR="002E0980" w:rsidRPr="009F0742" w:rsidRDefault="002E0980" w:rsidP="002E0980">
      <w:pPr>
        <w:rPr>
          <w:rFonts w:ascii="Times New Roman" w:hAnsi="Times New Roman" w:cs="Times New Roman"/>
          <w:b/>
          <w:sz w:val="24"/>
          <w:szCs w:val="24"/>
        </w:rPr>
      </w:pPr>
      <w:r w:rsidRPr="002E0980">
        <w:rPr>
          <w:rFonts w:ascii="Times New Roman" w:hAnsi="Times New Roman" w:cs="Times New Roman"/>
          <w:sz w:val="24"/>
          <w:szCs w:val="24"/>
        </w:rPr>
        <w:tab/>
      </w:r>
      <w:r w:rsidRPr="009F0742">
        <w:rPr>
          <w:rFonts w:ascii="Times New Roman" w:hAnsi="Times New Roman" w:cs="Times New Roman"/>
          <w:b/>
          <w:sz w:val="24"/>
          <w:szCs w:val="24"/>
        </w:rPr>
        <w:t>Из русской литературы 18 века – 2 час.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66732">
        <w:rPr>
          <w:rFonts w:ascii="Times New Roman" w:hAnsi="Times New Roman" w:cs="Times New Roman"/>
          <w:b/>
          <w:i/>
          <w:sz w:val="24"/>
          <w:szCs w:val="24"/>
        </w:rPr>
        <w:t>М.  В. Ломоносов.</w:t>
      </w:r>
      <w:r w:rsidRPr="002E0980">
        <w:rPr>
          <w:rFonts w:ascii="Times New Roman" w:hAnsi="Times New Roman" w:cs="Times New Roman"/>
          <w:sz w:val="24"/>
          <w:szCs w:val="24"/>
        </w:rPr>
        <w:t xml:space="preserve"> Юмористическое нравоучение. </w:t>
      </w:r>
      <w:r w:rsidRPr="009F0742">
        <w:rPr>
          <w:rFonts w:ascii="Times New Roman" w:hAnsi="Times New Roman" w:cs="Times New Roman"/>
          <w:sz w:val="24"/>
          <w:szCs w:val="24"/>
          <w:u w:val="single"/>
        </w:rPr>
        <w:t>"Случились вместе два Астро</w:t>
      </w:r>
      <w:r w:rsidR="009F0742" w:rsidRPr="009F0742">
        <w:rPr>
          <w:rFonts w:ascii="Times New Roman" w:hAnsi="Times New Roman" w:cs="Times New Roman"/>
          <w:sz w:val="24"/>
          <w:szCs w:val="24"/>
          <w:u w:val="single"/>
        </w:rPr>
        <w:t>нома в пиру…".</w:t>
      </w:r>
      <w:r w:rsidR="009F0742">
        <w:rPr>
          <w:rFonts w:ascii="Times New Roman" w:hAnsi="Times New Roman" w:cs="Times New Roman"/>
          <w:sz w:val="24"/>
          <w:szCs w:val="24"/>
        </w:rPr>
        <w:t xml:space="preserve"> </w:t>
      </w:r>
      <w:r w:rsidRPr="002E0980">
        <w:rPr>
          <w:rFonts w:ascii="Times New Roman" w:hAnsi="Times New Roman" w:cs="Times New Roman"/>
          <w:sz w:val="24"/>
          <w:szCs w:val="24"/>
        </w:rPr>
        <w:t>Роды и жанры литературы.</w:t>
      </w:r>
    </w:p>
    <w:p w:rsidR="002E0980" w:rsidRPr="009F0742" w:rsidRDefault="002E0980" w:rsidP="002E0980">
      <w:pPr>
        <w:rPr>
          <w:rFonts w:ascii="Times New Roman" w:hAnsi="Times New Roman" w:cs="Times New Roman"/>
          <w:b/>
          <w:sz w:val="24"/>
          <w:szCs w:val="24"/>
        </w:rPr>
      </w:pPr>
      <w:r w:rsidRPr="009F0742">
        <w:rPr>
          <w:rFonts w:ascii="Times New Roman" w:hAnsi="Times New Roman" w:cs="Times New Roman"/>
          <w:b/>
          <w:sz w:val="24"/>
          <w:szCs w:val="24"/>
        </w:rPr>
        <w:t>Из русской литературы 19 века – 37 час.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2E0980">
        <w:rPr>
          <w:rFonts w:ascii="Times New Roman" w:hAnsi="Times New Roman" w:cs="Times New Roman"/>
          <w:sz w:val="24"/>
          <w:szCs w:val="24"/>
        </w:rPr>
        <w:t>Русски</w:t>
      </w:r>
      <w:r w:rsidR="009F0742">
        <w:rPr>
          <w:rFonts w:ascii="Times New Roman" w:hAnsi="Times New Roman" w:cs="Times New Roman"/>
          <w:sz w:val="24"/>
          <w:szCs w:val="24"/>
        </w:rPr>
        <w:t xml:space="preserve">е басни. Истоки басенного жанра (Эзоп, Лафонтен, русские баснописцы 18 века). </w:t>
      </w:r>
      <w:r w:rsidR="009F0742" w:rsidRPr="00866732">
        <w:rPr>
          <w:rFonts w:ascii="Times New Roman" w:hAnsi="Times New Roman" w:cs="Times New Roman"/>
          <w:b/>
          <w:i/>
          <w:sz w:val="24"/>
          <w:szCs w:val="24"/>
        </w:rPr>
        <w:t>Творчество И. А. Крылова</w:t>
      </w:r>
      <w:r w:rsidR="009F0742">
        <w:rPr>
          <w:rFonts w:ascii="Times New Roman" w:hAnsi="Times New Roman" w:cs="Times New Roman"/>
          <w:sz w:val="24"/>
          <w:szCs w:val="24"/>
        </w:rPr>
        <w:t xml:space="preserve">. </w:t>
      </w:r>
      <w:r w:rsidRPr="009F0742">
        <w:rPr>
          <w:rFonts w:ascii="Times New Roman" w:hAnsi="Times New Roman" w:cs="Times New Roman"/>
          <w:sz w:val="24"/>
          <w:szCs w:val="24"/>
          <w:u w:val="single"/>
        </w:rPr>
        <w:t>"Волк на псарне"</w:t>
      </w:r>
      <w:r w:rsidRPr="002E0980">
        <w:rPr>
          <w:rFonts w:ascii="Times New Roman" w:hAnsi="Times New Roman" w:cs="Times New Roman"/>
          <w:sz w:val="24"/>
          <w:szCs w:val="24"/>
        </w:rPr>
        <w:t xml:space="preserve"> - </w:t>
      </w:r>
      <w:r w:rsidR="009F0742">
        <w:rPr>
          <w:rFonts w:ascii="Times New Roman" w:hAnsi="Times New Roman" w:cs="Times New Roman"/>
          <w:sz w:val="24"/>
          <w:szCs w:val="24"/>
        </w:rPr>
        <w:t xml:space="preserve">отражение исторических событий. </w:t>
      </w:r>
      <w:r w:rsidRPr="002E0980">
        <w:rPr>
          <w:rFonts w:ascii="Times New Roman" w:hAnsi="Times New Roman" w:cs="Times New Roman"/>
          <w:sz w:val="24"/>
          <w:szCs w:val="24"/>
        </w:rPr>
        <w:t xml:space="preserve">Басни </w:t>
      </w:r>
      <w:r w:rsidRPr="009F0742">
        <w:rPr>
          <w:rFonts w:ascii="Times New Roman" w:hAnsi="Times New Roman" w:cs="Times New Roman"/>
          <w:sz w:val="24"/>
          <w:szCs w:val="24"/>
          <w:u w:val="single"/>
        </w:rPr>
        <w:t>"Свинья под дубом", "Ворона и Лисица"</w:t>
      </w:r>
      <w:r w:rsidRPr="002E0980">
        <w:rPr>
          <w:rFonts w:ascii="Times New Roman" w:hAnsi="Times New Roman" w:cs="Times New Roman"/>
          <w:sz w:val="24"/>
          <w:szCs w:val="24"/>
        </w:rPr>
        <w:t>- осмеяние пороков.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66732">
        <w:rPr>
          <w:rFonts w:ascii="Times New Roman" w:hAnsi="Times New Roman" w:cs="Times New Roman"/>
          <w:b/>
          <w:i/>
          <w:sz w:val="24"/>
          <w:szCs w:val="24"/>
        </w:rPr>
        <w:t>Творчество В. А. Жуковского.</w:t>
      </w:r>
      <w:r w:rsidRPr="002E0980">
        <w:rPr>
          <w:rFonts w:ascii="Times New Roman" w:hAnsi="Times New Roman" w:cs="Times New Roman"/>
          <w:sz w:val="24"/>
          <w:szCs w:val="24"/>
        </w:rPr>
        <w:t xml:space="preserve"> </w:t>
      </w:r>
      <w:r w:rsidRPr="00866732">
        <w:rPr>
          <w:rFonts w:ascii="Times New Roman" w:hAnsi="Times New Roman" w:cs="Times New Roman"/>
          <w:sz w:val="24"/>
          <w:szCs w:val="24"/>
          <w:u w:val="single"/>
        </w:rPr>
        <w:t>"Спящая царевна".</w:t>
      </w:r>
      <w:r w:rsidR="009F0742">
        <w:rPr>
          <w:rFonts w:ascii="Times New Roman" w:hAnsi="Times New Roman" w:cs="Times New Roman"/>
          <w:sz w:val="24"/>
          <w:szCs w:val="24"/>
        </w:rPr>
        <w:t xml:space="preserve"> </w:t>
      </w:r>
      <w:r w:rsidR="00866732">
        <w:rPr>
          <w:rFonts w:ascii="Times New Roman" w:hAnsi="Times New Roman" w:cs="Times New Roman"/>
          <w:sz w:val="24"/>
          <w:szCs w:val="24"/>
        </w:rPr>
        <w:t xml:space="preserve">Сходные и различные черты сказки Жуковского и народной сказки.  </w:t>
      </w:r>
      <w:r w:rsidRPr="002E0980">
        <w:rPr>
          <w:rFonts w:ascii="Times New Roman" w:hAnsi="Times New Roman" w:cs="Times New Roman"/>
          <w:sz w:val="24"/>
          <w:szCs w:val="24"/>
        </w:rPr>
        <w:t>Герои литератур</w:t>
      </w:r>
      <w:r w:rsidR="00866732">
        <w:rPr>
          <w:rFonts w:ascii="Times New Roman" w:hAnsi="Times New Roman" w:cs="Times New Roman"/>
          <w:sz w:val="24"/>
          <w:szCs w:val="24"/>
        </w:rPr>
        <w:t xml:space="preserve">ной сказки, особенности сюжета. </w:t>
      </w:r>
      <w:r w:rsidRPr="00866732">
        <w:rPr>
          <w:rFonts w:ascii="Times New Roman" w:hAnsi="Times New Roman" w:cs="Times New Roman"/>
          <w:sz w:val="24"/>
          <w:szCs w:val="24"/>
          <w:u w:val="single"/>
        </w:rPr>
        <w:t>"Кубок"</w:t>
      </w:r>
      <w:r w:rsidRPr="002E0980">
        <w:rPr>
          <w:rFonts w:ascii="Times New Roman" w:hAnsi="Times New Roman" w:cs="Times New Roman"/>
          <w:sz w:val="24"/>
          <w:szCs w:val="24"/>
        </w:rPr>
        <w:t xml:space="preserve"> - благородство и жестокость. Герои баллады.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66732">
        <w:rPr>
          <w:rFonts w:ascii="Times New Roman" w:hAnsi="Times New Roman" w:cs="Times New Roman"/>
          <w:b/>
          <w:i/>
          <w:sz w:val="24"/>
          <w:szCs w:val="24"/>
        </w:rPr>
        <w:t xml:space="preserve">А.С. Пушкин. </w:t>
      </w:r>
      <w:r w:rsidRPr="002E0980">
        <w:rPr>
          <w:rFonts w:ascii="Times New Roman" w:hAnsi="Times New Roman" w:cs="Times New Roman"/>
          <w:sz w:val="24"/>
          <w:szCs w:val="24"/>
        </w:rPr>
        <w:t xml:space="preserve">Детство, годы учения. Стихотворение </w:t>
      </w:r>
      <w:r w:rsidRPr="00866732">
        <w:rPr>
          <w:rFonts w:ascii="Times New Roman" w:hAnsi="Times New Roman" w:cs="Times New Roman"/>
          <w:sz w:val="24"/>
          <w:szCs w:val="24"/>
          <w:u w:val="single"/>
        </w:rPr>
        <w:t>"Няне</w:t>
      </w:r>
      <w:r w:rsidR="00866732" w:rsidRPr="00866732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866732">
        <w:rPr>
          <w:rFonts w:ascii="Times New Roman" w:hAnsi="Times New Roman" w:cs="Times New Roman"/>
          <w:sz w:val="24"/>
          <w:szCs w:val="24"/>
        </w:rPr>
        <w:t xml:space="preserve">. </w:t>
      </w:r>
      <w:r w:rsidRPr="00866732">
        <w:rPr>
          <w:rFonts w:ascii="Times New Roman" w:hAnsi="Times New Roman" w:cs="Times New Roman"/>
          <w:sz w:val="24"/>
          <w:szCs w:val="24"/>
          <w:u w:val="single"/>
        </w:rPr>
        <w:t>"У Лукоморья дуб зелёный…"</w:t>
      </w:r>
      <w:r w:rsidRPr="002E0980">
        <w:rPr>
          <w:rFonts w:ascii="Times New Roman" w:hAnsi="Times New Roman" w:cs="Times New Roman"/>
          <w:sz w:val="24"/>
          <w:szCs w:val="24"/>
        </w:rPr>
        <w:t>, Пролог к поэме "Руслан и Людмила" - собирательная картина сюжетов, об</w:t>
      </w:r>
      <w:r w:rsidR="00866732">
        <w:rPr>
          <w:rFonts w:ascii="Times New Roman" w:hAnsi="Times New Roman" w:cs="Times New Roman"/>
          <w:sz w:val="24"/>
          <w:szCs w:val="24"/>
        </w:rPr>
        <w:t xml:space="preserve">разов и событий народных сказок. </w:t>
      </w:r>
      <w:r w:rsidRPr="00866732">
        <w:rPr>
          <w:rFonts w:ascii="Times New Roman" w:hAnsi="Times New Roman" w:cs="Times New Roman"/>
          <w:sz w:val="24"/>
          <w:szCs w:val="24"/>
          <w:u w:val="single"/>
        </w:rPr>
        <w:t>"Сказка о мёртвой царевне и семи богатырях"</w:t>
      </w:r>
      <w:r w:rsidRPr="002E0980">
        <w:rPr>
          <w:rFonts w:ascii="Times New Roman" w:hAnsi="Times New Roman" w:cs="Times New Roman"/>
          <w:sz w:val="24"/>
          <w:szCs w:val="24"/>
        </w:rPr>
        <w:t xml:space="preserve"> - её истоки</w:t>
      </w:r>
      <w:r w:rsidR="00866732">
        <w:rPr>
          <w:rFonts w:ascii="Times New Roman" w:hAnsi="Times New Roman" w:cs="Times New Roman"/>
          <w:sz w:val="24"/>
          <w:szCs w:val="24"/>
        </w:rPr>
        <w:t xml:space="preserve">. </w:t>
      </w:r>
      <w:r w:rsidRPr="002E0980">
        <w:rPr>
          <w:rFonts w:ascii="Times New Roman" w:hAnsi="Times New Roman" w:cs="Times New Roman"/>
          <w:sz w:val="24"/>
          <w:szCs w:val="24"/>
        </w:rPr>
        <w:t>Народная мораль, нравственность - красота внешняя и внут</w:t>
      </w:r>
      <w:r w:rsidR="00866732">
        <w:rPr>
          <w:rFonts w:ascii="Times New Roman" w:hAnsi="Times New Roman" w:cs="Times New Roman"/>
          <w:sz w:val="24"/>
          <w:szCs w:val="24"/>
        </w:rPr>
        <w:t xml:space="preserve">ренняя. Победа добра над злом. </w:t>
      </w:r>
      <w:r w:rsidRPr="002E0980">
        <w:rPr>
          <w:rFonts w:ascii="Times New Roman" w:hAnsi="Times New Roman" w:cs="Times New Roman"/>
          <w:sz w:val="24"/>
          <w:szCs w:val="24"/>
        </w:rPr>
        <w:t>Сходство и различие литературной сказки и сказки народной.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2E0980">
        <w:rPr>
          <w:rFonts w:ascii="Times New Roman" w:hAnsi="Times New Roman" w:cs="Times New Roman"/>
          <w:sz w:val="24"/>
          <w:szCs w:val="24"/>
        </w:rPr>
        <w:t xml:space="preserve">Русская литературная сказка. </w:t>
      </w:r>
      <w:r w:rsidRPr="00866732">
        <w:rPr>
          <w:rFonts w:ascii="Times New Roman" w:hAnsi="Times New Roman" w:cs="Times New Roman"/>
          <w:b/>
          <w:i/>
          <w:sz w:val="24"/>
          <w:szCs w:val="24"/>
        </w:rPr>
        <w:t>А. Погорельский.</w:t>
      </w:r>
      <w:r w:rsidR="00866732">
        <w:rPr>
          <w:rFonts w:ascii="Times New Roman" w:hAnsi="Times New Roman" w:cs="Times New Roman"/>
          <w:sz w:val="24"/>
          <w:szCs w:val="24"/>
        </w:rPr>
        <w:t xml:space="preserve"> Краткий рассказ о писателе. </w:t>
      </w:r>
      <w:r w:rsidRPr="00866732">
        <w:rPr>
          <w:rFonts w:ascii="Times New Roman" w:hAnsi="Times New Roman" w:cs="Times New Roman"/>
          <w:sz w:val="24"/>
          <w:szCs w:val="24"/>
          <w:u w:val="single"/>
        </w:rPr>
        <w:t>"Чёрная курица или Подземные жители"</w:t>
      </w:r>
      <w:r w:rsidR="00866732">
        <w:rPr>
          <w:rFonts w:ascii="Times New Roman" w:hAnsi="Times New Roman" w:cs="Times New Roman"/>
          <w:sz w:val="24"/>
          <w:szCs w:val="24"/>
        </w:rPr>
        <w:t xml:space="preserve">. Герои сказки. </w:t>
      </w:r>
      <w:r w:rsidRPr="002E0980">
        <w:rPr>
          <w:rFonts w:ascii="Times New Roman" w:hAnsi="Times New Roman" w:cs="Times New Roman"/>
          <w:sz w:val="24"/>
          <w:szCs w:val="24"/>
        </w:rPr>
        <w:t>Мир детства в изображении писателя.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66732">
        <w:rPr>
          <w:rFonts w:ascii="Times New Roman" w:hAnsi="Times New Roman" w:cs="Times New Roman"/>
          <w:b/>
          <w:i/>
          <w:sz w:val="24"/>
          <w:szCs w:val="24"/>
        </w:rPr>
        <w:t>М. Ю. Лермонтов.</w:t>
      </w:r>
      <w:r w:rsidRPr="002E0980">
        <w:rPr>
          <w:rFonts w:ascii="Times New Roman" w:hAnsi="Times New Roman" w:cs="Times New Roman"/>
          <w:sz w:val="24"/>
          <w:szCs w:val="24"/>
        </w:rPr>
        <w:t xml:space="preserve"> Историческая основа стихотворения </w:t>
      </w:r>
      <w:r w:rsidRPr="00866732">
        <w:rPr>
          <w:rFonts w:ascii="Times New Roman" w:hAnsi="Times New Roman" w:cs="Times New Roman"/>
          <w:sz w:val="24"/>
          <w:szCs w:val="24"/>
          <w:u w:val="single"/>
        </w:rPr>
        <w:t>"Бородино"</w:t>
      </w:r>
      <w:r w:rsidR="00866732">
        <w:rPr>
          <w:rFonts w:ascii="Times New Roman" w:hAnsi="Times New Roman" w:cs="Times New Roman"/>
          <w:sz w:val="24"/>
          <w:szCs w:val="24"/>
        </w:rPr>
        <w:t xml:space="preserve">. Историческая основа стихотворения.  </w:t>
      </w:r>
      <w:r w:rsidRPr="002E0980">
        <w:rPr>
          <w:rFonts w:ascii="Times New Roman" w:hAnsi="Times New Roman" w:cs="Times New Roman"/>
          <w:sz w:val="24"/>
          <w:szCs w:val="24"/>
        </w:rPr>
        <w:t>Мастерство М. Ю. Лермонтова в изображении батальных сцен.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66732">
        <w:rPr>
          <w:rFonts w:ascii="Times New Roman" w:hAnsi="Times New Roman" w:cs="Times New Roman"/>
          <w:b/>
          <w:i/>
          <w:sz w:val="24"/>
          <w:szCs w:val="24"/>
        </w:rPr>
        <w:t>Н. В. Гоголь.</w:t>
      </w:r>
      <w:r w:rsidRPr="002E0980">
        <w:rPr>
          <w:rFonts w:ascii="Times New Roman" w:hAnsi="Times New Roman" w:cs="Times New Roman"/>
          <w:sz w:val="24"/>
          <w:szCs w:val="24"/>
        </w:rPr>
        <w:t xml:space="preserve"> Краткий рассказ о писателе. </w:t>
      </w:r>
      <w:r w:rsidRPr="00866732">
        <w:rPr>
          <w:rFonts w:ascii="Times New Roman" w:hAnsi="Times New Roman" w:cs="Times New Roman"/>
          <w:sz w:val="24"/>
          <w:szCs w:val="24"/>
          <w:u w:val="single"/>
        </w:rPr>
        <w:t>"Заколдованное место".</w:t>
      </w:r>
      <w:r w:rsidR="00866732">
        <w:rPr>
          <w:rFonts w:ascii="Times New Roman" w:hAnsi="Times New Roman" w:cs="Times New Roman"/>
          <w:sz w:val="24"/>
          <w:szCs w:val="24"/>
        </w:rPr>
        <w:t xml:space="preserve"> </w:t>
      </w:r>
      <w:r w:rsidRPr="002E0980">
        <w:rPr>
          <w:rFonts w:ascii="Times New Roman" w:hAnsi="Times New Roman" w:cs="Times New Roman"/>
          <w:sz w:val="24"/>
          <w:szCs w:val="24"/>
        </w:rPr>
        <w:t>Поэтизация народной жизни, народных преданий, сочетание све</w:t>
      </w:r>
      <w:r w:rsidR="00866732">
        <w:rPr>
          <w:rFonts w:ascii="Times New Roman" w:hAnsi="Times New Roman" w:cs="Times New Roman"/>
          <w:sz w:val="24"/>
          <w:szCs w:val="24"/>
        </w:rPr>
        <w:t xml:space="preserve">тлого </w:t>
      </w:r>
      <w:r w:rsidRPr="002E0980">
        <w:rPr>
          <w:rFonts w:ascii="Times New Roman" w:hAnsi="Times New Roman" w:cs="Times New Roman"/>
          <w:sz w:val="24"/>
          <w:szCs w:val="24"/>
        </w:rPr>
        <w:t>и мрачного, комического и лирического, реального и фантастического в повести Н. В. Гоголя.</w:t>
      </w:r>
    </w:p>
    <w:p w:rsidR="002E0980" w:rsidRPr="00866732" w:rsidRDefault="002E0980" w:rsidP="002E0980">
      <w:pPr>
        <w:rPr>
          <w:rFonts w:ascii="Times New Roman" w:hAnsi="Times New Roman" w:cs="Times New Roman"/>
          <w:sz w:val="24"/>
          <w:szCs w:val="24"/>
          <w:u w:val="single"/>
        </w:rPr>
      </w:pPr>
      <w:r w:rsidRPr="00866732">
        <w:rPr>
          <w:rFonts w:ascii="Times New Roman" w:hAnsi="Times New Roman" w:cs="Times New Roman"/>
          <w:b/>
          <w:i/>
          <w:sz w:val="24"/>
          <w:szCs w:val="24"/>
        </w:rPr>
        <w:lastRenderedPageBreak/>
        <w:t>Н. А. Некрасов.</w:t>
      </w:r>
      <w:r w:rsidRPr="002E0980">
        <w:rPr>
          <w:rFonts w:ascii="Times New Roman" w:hAnsi="Times New Roman" w:cs="Times New Roman"/>
          <w:sz w:val="24"/>
          <w:szCs w:val="24"/>
        </w:rPr>
        <w:t xml:space="preserve"> Краткий рассказ о поэте. Отрывок из произведения </w:t>
      </w:r>
      <w:r w:rsidR="00866732">
        <w:rPr>
          <w:rFonts w:ascii="Times New Roman" w:hAnsi="Times New Roman" w:cs="Times New Roman"/>
          <w:sz w:val="24"/>
          <w:szCs w:val="24"/>
          <w:u w:val="single"/>
        </w:rPr>
        <w:t xml:space="preserve">"Мороз, Красный нос". </w:t>
      </w:r>
      <w:r w:rsidR="00866732" w:rsidRPr="00866732">
        <w:rPr>
          <w:rFonts w:ascii="Times New Roman" w:hAnsi="Times New Roman" w:cs="Times New Roman"/>
          <w:sz w:val="24"/>
          <w:szCs w:val="24"/>
        </w:rPr>
        <w:t xml:space="preserve">Поэтический образ русской женщины. </w:t>
      </w:r>
      <w:r w:rsidRPr="002E0980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866732">
        <w:rPr>
          <w:rFonts w:ascii="Times New Roman" w:hAnsi="Times New Roman" w:cs="Times New Roman"/>
          <w:sz w:val="24"/>
          <w:szCs w:val="24"/>
          <w:u w:val="single"/>
        </w:rPr>
        <w:t>"Крестьянские дети".</w:t>
      </w:r>
      <w:r w:rsidR="00866732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2E0980">
        <w:rPr>
          <w:rFonts w:ascii="Times New Roman" w:hAnsi="Times New Roman" w:cs="Times New Roman"/>
          <w:sz w:val="24"/>
          <w:szCs w:val="24"/>
        </w:rPr>
        <w:t>Мир детства в изображении поэта.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66732">
        <w:rPr>
          <w:rFonts w:ascii="Times New Roman" w:hAnsi="Times New Roman" w:cs="Times New Roman"/>
          <w:b/>
          <w:i/>
          <w:sz w:val="24"/>
          <w:szCs w:val="24"/>
        </w:rPr>
        <w:t>И. С. Тургенев.</w:t>
      </w:r>
      <w:r w:rsidRPr="002E0980">
        <w:rPr>
          <w:rFonts w:ascii="Times New Roman" w:hAnsi="Times New Roman" w:cs="Times New Roman"/>
          <w:sz w:val="24"/>
          <w:szCs w:val="24"/>
        </w:rPr>
        <w:t xml:space="preserve"> Краткий рассказ о писателе. Рассказ </w:t>
      </w:r>
      <w:r w:rsidRPr="00866732">
        <w:rPr>
          <w:rFonts w:ascii="Times New Roman" w:hAnsi="Times New Roman" w:cs="Times New Roman"/>
          <w:sz w:val="24"/>
          <w:szCs w:val="24"/>
          <w:u w:val="single"/>
        </w:rPr>
        <w:t>"Муму"</w:t>
      </w:r>
      <w:r w:rsidR="00866732">
        <w:rPr>
          <w:rFonts w:ascii="Times New Roman" w:hAnsi="Times New Roman" w:cs="Times New Roman"/>
          <w:sz w:val="24"/>
          <w:szCs w:val="24"/>
        </w:rPr>
        <w:t xml:space="preserve">. Реальная основа рассказа. </w:t>
      </w:r>
      <w:r w:rsidRPr="002E0980">
        <w:rPr>
          <w:rFonts w:ascii="Times New Roman" w:hAnsi="Times New Roman" w:cs="Times New Roman"/>
          <w:sz w:val="24"/>
          <w:szCs w:val="24"/>
        </w:rPr>
        <w:t>Духовные и нравственные качества Герасима</w:t>
      </w:r>
      <w:r w:rsidR="00866732">
        <w:rPr>
          <w:rFonts w:ascii="Times New Roman" w:hAnsi="Times New Roman" w:cs="Times New Roman"/>
          <w:sz w:val="24"/>
          <w:szCs w:val="24"/>
        </w:rPr>
        <w:t xml:space="preserve">.  </w:t>
      </w:r>
      <w:r w:rsidRPr="002E0980">
        <w:rPr>
          <w:rFonts w:ascii="Times New Roman" w:hAnsi="Times New Roman" w:cs="Times New Roman"/>
          <w:sz w:val="24"/>
          <w:szCs w:val="24"/>
        </w:rPr>
        <w:t>Нравственное преображение Герасима. Немота главного героя - символ немого протеста крепостных.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66732">
        <w:rPr>
          <w:rFonts w:ascii="Times New Roman" w:hAnsi="Times New Roman" w:cs="Times New Roman"/>
          <w:b/>
          <w:i/>
          <w:sz w:val="24"/>
          <w:szCs w:val="24"/>
        </w:rPr>
        <w:t>А. А. Фет.</w:t>
      </w:r>
      <w:r w:rsidRPr="002E0980">
        <w:rPr>
          <w:rFonts w:ascii="Times New Roman" w:hAnsi="Times New Roman" w:cs="Times New Roman"/>
          <w:sz w:val="24"/>
          <w:szCs w:val="24"/>
        </w:rPr>
        <w:t xml:space="preserve"> Слово о поэте. Стихотворения  о природе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66732">
        <w:rPr>
          <w:rFonts w:ascii="Times New Roman" w:hAnsi="Times New Roman" w:cs="Times New Roman"/>
          <w:b/>
          <w:i/>
          <w:sz w:val="24"/>
          <w:szCs w:val="24"/>
        </w:rPr>
        <w:t>Л. Н. Толстой</w:t>
      </w:r>
      <w:r w:rsidRPr="002E0980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Рассказ </w:t>
      </w:r>
      <w:r w:rsidRPr="00866732">
        <w:rPr>
          <w:rFonts w:ascii="Times New Roman" w:hAnsi="Times New Roman" w:cs="Times New Roman"/>
          <w:sz w:val="24"/>
          <w:szCs w:val="24"/>
          <w:u w:val="single"/>
        </w:rPr>
        <w:t>"Кавказский пленник"</w:t>
      </w:r>
      <w:r w:rsidR="00866732">
        <w:rPr>
          <w:rFonts w:ascii="Times New Roman" w:hAnsi="Times New Roman" w:cs="Times New Roman"/>
          <w:sz w:val="24"/>
          <w:szCs w:val="24"/>
        </w:rPr>
        <w:t xml:space="preserve">. </w:t>
      </w:r>
      <w:r w:rsidRPr="002E0980">
        <w:rPr>
          <w:rFonts w:ascii="Times New Roman" w:hAnsi="Times New Roman" w:cs="Times New Roman"/>
          <w:sz w:val="24"/>
          <w:szCs w:val="24"/>
        </w:rPr>
        <w:t xml:space="preserve">Жилин и </w:t>
      </w:r>
      <w:proofErr w:type="spellStart"/>
      <w:r w:rsidRPr="002E0980">
        <w:rPr>
          <w:rFonts w:ascii="Times New Roman" w:hAnsi="Times New Roman" w:cs="Times New Roman"/>
          <w:sz w:val="24"/>
          <w:szCs w:val="24"/>
        </w:rPr>
        <w:t>Костылин</w:t>
      </w:r>
      <w:proofErr w:type="spellEnd"/>
      <w:r w:rsidRPr="002E0980">
        <w:rPr>
          <w:rFonts w:ascii="Times New Roman" w:hAnsi="Times New Roman" w:cs="Times New Roman"/>
          <w:sz w:val="24"/>
          <w:szCs w:val="24"/>
        </w:rPr>
        <w:t xml:space="preserve"> - два разных характера, д</w:t>
      </w:r>
      <w:r w:rsidR="00866732">
        <w:rPr>
          <w:rFonts w:ascii="Times New Roman" w:hAnsi="Times New Roman" w:cs="Times New Roman"/>
          <w:sz w:val="24"/>
          <w:szCs w:val="24"/>
        </w:rPr>
        <w:t xml:space="preserve">ве разные судьбы. Жилин и Дина. </w:t>
      </w:r>
      <w:r w:rsidRPr="002E0980">
        <w:rPr>
          <w:rFonts w:ascii="Times New Roman" w:hAnsi="Times New Roman" w:cs="Times New Roman"/>
          <w:sz w:val="24"/>
          <w:szCs w:val="24"/>
        </w:rPr>
        <w:t>Утверждение гуманистических идеалов в рассказе Л. Н. Толстого.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66732">
        <w:rPr>
          <w:rFonts w:ascii="Times New Roman" w:hAnsi="Times New Roman" w:cs="Times New Roman"/>
          <w:b/>
          <w:i/>
          <w:sz w:val="24"/>
          <w:szCs w:val="24"/>
        </w:rPr>
        <w:t>А. П. Чехов</w:t>
      </w:r>
      <w:r w:rsidRPr="002E0980">
        <w:rPr>
          <w:rFonts w:ascii="Times New Roman" w:hAnsi="Times New Roman" w:cs="Times New Roman"/>
          <w:sz w:val="24"/>
          <w:szCs w:val="24"/>
        </w:rPr>
        <w:t>. Крат</w:t>
      </w:r>
      <w:r w:rsidR="00866732">
        <w:rPr>
          <w:rFonts w:ascii="Times New Roman" w:hAnsi="Times New Roman" w:cs="Times New Roman"/>
          <w:sz w:val="24"/>
          <w:szCs w:val="24"/>
        </w:rPr>
        <w:t>кий рассказ о писателе. Рассказ</w:t>
      </w:r>
      <w:r w:rsidRPr="002E0980">
        <w:rPr>
          <w:rFonts w:ascii="Times New Roman" w:hAnsi="Times New Roman" w:cs="Times New Roman"/>
          <w:sz w:val="24"/>
          <w:szCs w:val="24"/>
        </w:rPr>
        <w:t xml:space="preserve"> </w:t>
      </w:r>
      <w:r w:rsidRPr="00866732">
        <w:rPr>
          <w:rFonts w:ascii="Times New Roman" w:hAnsi="Times New Roman" w:cs="Times New Roman"/>
          <w:sz w:val="24"/>
          <w:szCs w:val="24"/>
          <w:u w:val="single"/>
        </w:rPr>
        <w:t>"Хирургия"</w:t>
      </w:r>
      <w:r w:rsidRPr="002E0980">
        <w:rPr>
          <w:rFonts w:ascii="Times New Roman" w:hAnsi="Times New Roman" w:cs="Times New Roman"/>
          <w:sz w:val="24"/>
          <w:szCs w:val="24"/>
        </w:rPr>
        <w:t xml:space="preserve"> - осмеяние глупост</w:t>
      </w:r>
      <w:r w:rsidR="00866732">
        <w:rPr>
          <w:rFonts w:ascii="Times New Roman" w:hAnsi="Times New Roman" w:cs="Times New Roman"/>
          <w:sz w:val="24"/>
          <w:szCs w:val="24"/>
        </w:rPr>
        <w:t xml:space="preserve">и и невежества героев рассказа. </w:t>
      </w:r>
      <w:r w:rsidRPr="002E0980">
        <w:rPr>
          <w:rFonts w:ascii="Times New Roman" w:hAnsi="Times New Roman" w:cs="Times New Roman"/>
          <w:sz w:val="24"/>
          <w:szCs w:val="24"/>
        </w:rPr>
        <w:t xml:space="preserve">Юмор ситуации. Речь персонажей как средство их характеристики. Рассказы Антоши </w:t>
      </w:r>
      <w:proofErr w:type="spellStart"/>
      <w:r w:rsidRPr="002E0980">
        <w:rPr>
          <w:rFonts w:ascii="Times New Roman" w:hAnsi="Times New Roman" w:cs="Times New Roman"/>
          <w:sz w:val="24"/>
          <w:szCs w:val="24"/>
        </w:rPr>
        <w:t>Чехонте</w:t>
      </w:r>
      <w:proofErr w:type="spellEnd"/>
      <w:r w:rsidRPr="002E0980">
        <w:rPr>
          <w:rFonts w:ascii="Times New Roman" w:hAnsi="Times New Roman" w:cs="Times New Roman"/>
          <w:sz w:val="24"/>
          <w:szCs w:val="24"/>
        </w:rPr>
        <w:t>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66732">
        <w:rPr>
          <w:rFonts w:ascii="Times New Roman" w:hAnsi="Times New Roman" w:cs="Times New Roman"/>
          <w:b/>
          <w:i/>
          <w:sz w:val="24"/>
          <w:szCs w:val="24"/>
        </w:rPr>
        <w:t>Русские поэты о Родине, родной природе и о себ</w:t>
      </w:r>
      <w:r w:rsidR="00866732" w:rsidRPr="00866732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="00866732">
        <w:rPr>
          <w:rFonts w:ascii="Times New Roman" w:hAnsi="Times New Roman" w:cs="Times New Roman"/>
          <w:sz w:val="24"/>
          <w:szCs w:val="24"/>
        </w:rPr>
        <w:t xml:space="preserve">: Ф. И. Тютчев, А. Н. Плещеев, </w:t>
      </w:r>
      <w:r w:rsidRPr="002E0980">
        <w:rPr>
          <w:rFonts w:ascii="Times New Roman" w:hAnsi="Times New Roman" w:cs="Times New Roman"/>
          <w:sz w:val="24"/>
          <w:szCs w:val="24"/>
        </w:rPr>
        <w:t>А. Н. Майков, И. С. Никитин, И. З. Суриков.</w:t>
      </w:r>
    </w:p>
    <w:p w:rsid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2E0980">
        <w:rPr>
          <w:rFonts w:ascii="Times New Roman" w:hAnsi="Times New Roman" w:cs="Times New Roman"/>
          <w:sz w:val="24"/>
          <w:szCs w:val="24"/>
        </w:rPr>
        <w:t>Р. Р. Сочинение "Роль описания природы в создании настроения лирического героя".</w:t>
      </w:r>
    </w:p>
    <w:p w:rsid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2E0980">
        <w:rPr>
          <w:rFonts w:ascii="Times New Roman" w:hAnsi="Times New Roman" w:cs="Times New Roman"/>
          <w:sz w:val="24"/>
          <w:szCs w:val="24"/>
        </w:rPr>
        <w:t>Итоговый урок по литературе 19 века. Контрольная работа.</w:t>
      </w:r>
    </w:p>
    <w:p w:rsidR="00866732" w:rsidRDefault="00866732" w:rsidP="002E0980">
      <w:pPr>
        <w:rPr>
          <w:rFonts w:ascii="Times New Roman" w:hAnsi="Times New Roman" w:cs="Times New Roman"/>
          <w:sz w:val="24"/>
          <w:szCs w:val="24"/>
        </w:rPr>
      </w:pPr>
      <w:r w:rsidRPr="00866732">
        <w:rPr>
          <w:rFonts w:ascii="Times New Roman" w:hAnsi="Times New Roman" w:cs="Times New Roman"/>
          <w:sz w:val="24"/>
          <w:szCs w:val="24"/>
        </w:rPr>
        <w:t>Административная контрольная работа за 1 четверть.</w:t>
      </w:r>
    </w:p>
    <w:p w:rsidR="00866732" w:rsidRPr="002E0980" w:rsidRDefault="00866732" w:rsidP="002E0980">
      <w:pPr>
        <w:rPr>
          <w:rFonts w:ascii="Times New Roman" w:hAnsi="Times New Roman" w:cs="Times New Roman"/>
          <w:sz w:val="24"/>
          <w:szCs w:val="24"/>
        </w:rPr>
      </w:pPr>
      <w:r w:rsidRPr="00866732">
        <w:rPr>
          <w:rFonts w:ascii="Times New Roman" w:hAnsi="Times New Roman" w:cs="Times New Roman"/>
          <w:sz w:val="24"/>
          <w:szCs w:val="24"/>
        </w:rPr>
        <w:t>Административная контрольная работа за 2 четверть.</w:t>
      </w:r>
    </w:p>
    <w:p w:rsidR="002E0980" w:rsidRPr="00886C2C" w:rsidRDefault="002E0980" w:rsidP="002E0980">
      <w:pPr>
        <w:rPr>
          <w:rFonts w:ascii="Times New Roman" w:hAnsi="Times New Roman" w:cs="Times New Roman"/>
          <w:b/>
          <w:sz w:val="24"/>
          <w:szCs w:val="24"/>
        </w:rPr>
      </w:pPr>
      <w:r w:rsidRPr="00886C2C">
        <w:rPr>
          <w:rFonts w:ascii="Times New Roman" w:hAnsi="Times New Roman" w:cs="Times New Roman"/>
          <w:b/>
          <w:sz w:val="24"/>
          <w:szCs w:val="24"/>
        </w:rPr>
        <w:t>Из русской литературы 20 века – 22 час.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86C2C">
        <w:rPr>
          <w:rFonts w:ascii="Times New Roman" w:hAnsi="Times New Roman" w:cs="Times New Roman"/>
          <w:b/>
          <w:i/>
          <w:sz w:val="24"/>
          <w:szCs w:val="24"/>
        </w:rPr>
        <w:t>И. А. Бунин</w:t>
      </w:r>
      <w:r w:rsidRPr="002E0980">
        <w:rPr>
          <w:rFonts w:ascii="Times New Roman" w:hAnsi="Times New Roman" w:cs="Times New Roman"/>
          <w:sz w:val="24"/>
          <w:szCs w:val="24"/>
        </w:rPr>
        <w:t xml:space="preserve"> 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"Косцы"</w:t>
      </w:r>
      <w:r w:rsidRPr="002E0980">
        <w:rPr>
          <w:rFonts w:ascii="Times New Roman" w:hAnsi="Times New Roman" w:cs="Times New Roman"/>
          <w:sz w:val="24"/>
          <w:szCs w:val="24"/>
        </w:rPr>
        <w:t>. Человек и природа в рассказе.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86C2C">
        <w:rPr>
          <w:rFonts w:ascii="Times New Roman" w:hAnsi="Times New Roman" w:cs="Times New Roman"/>
          <w:b/>
          <w:i/>
          <w:sz w:val="24"/>
          <w:szCs w:val="24"/>
        </w:rPr>
        <w:t>В. Г. Короленко</w:t>
      </w:r>
      <w:r w:rsidRPr="002E0980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Повесть 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"В дурном обществе"</w:t>
      </w:r>
      <w:r w:rsidR="00886C2C">
        <w:rPr>
          <w:rFonts w:ascii="Times New Roman" w:hAnsi="Times New Roman" w:cs="Times New Roman"/>
          <w:sz w:val="24"/>
          <w:szCs w:val="24"/>
        </w:rPr>
        <w:t xml:space="preserve">. Автобиографичность повести. </w:t>
      </w:r>
      <w:r w:rsidRPr="002E0980">
        <w:rPr>
          <w:rFonts w:ascii="Times New Roman" w:hAnsi="Times New Roman" w:cs="Times New Roman"/>
          <w:sz w:val="24"/>
          <w:szCs w:val="24"/>
        </w:rPr>
        <w:t>Мир детей и мир взрослых. Ко</w:t>
      </w:r>
      <w:r w:rsidR="00886C2C">
        <w:rPr>
          <w:rFonts w:ascii="Times New Roman" w:hAnsi="Times New Roman" w:cs="Times New Roman"/>
          <w:sz w:val="24"/>
          <w:szCs w:val="24"/>
        </w:rPr>
        <w:t xml:space="preserve">нтрасты судеб героев. </w:t>
      </w:r>
      <w:r w:rsidRPr="002E0980">
        <w:rPr>
          <w:rFonts w:ascii="Times New Roman" w:hAnsi="Times New Roman" w:cs="Times New Roman"/>
          <w:sz w:val="24"/>
          <w:szCs w:val="24"/>
        </w:rPr>
        <w:t>Особенности портрета и пейзажа в повести    В. Г. Короленко</w:t>
      </w:r>
      <w:r w:rsidR="00886C2C">
        <w:rPr>
          <w:rFonts w:ascii="Times New Roman" w:hAnsi="Times New Roman" w:cs="Times New Roman"/>
          <w:sz w:val="24"/>
          <w:szCs w:val="24"/>
        </w:rPr>
        <w:t xml:space="preserve">. </w:t>
      </w:r>
      <w:r w:rsidR="00886C2C" w:rsidRPr="00886C2C">
        <w:rPr>
          <w:rFonts w:ascii="Times New Roman" w:hAnsi="Times New Roman" w:cs="Times New Roman"/>
          <w:sz w:val="24"/>
          <w:szCs w:val="24"/>
        </w:rPr>
        <w:t>Васина дорога к правде и добру.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2E0980">
        <w:rPr>
          <w:rFonts w:ascii="Times New Roman" w:hAnsi="Times New Roman" w:cs="Times New Roman"/>
          <w:sz w:val="24"/>
          <w:szCs w:val="24"/>
        </w:rPr>
        <w:t>Р. Р. Обучение навыкам характеристики героев.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86C2C">
        <w:rPr>
          <w:rFonts w:ascii="Times New Roman" w:hAnsi="Times New Roman" w:cs="Times New Roman"/>
          <w:b/>
          <w:i/>
          <w:sz w:val="24"/>
          <w:szCs w:val="24"/>
        </w:rPr>
        <w:t>С. А. Есенин</w:t>
      </w:r>
      <w:r w:rsidRPr="002E0980">
        <w:rPr>
          <w:rFonts w:ascii="Times New Roman" w:hAnsi="Times New Roman" w:cs="Times New Roman"/>
          <w:sz w:val="24"/>
          <w:szCs w:val="24"/>
        </w:rPr>
        <w:t>. Краткий рассказ о поэте. Поэтическое изображение родной природы. Образы малой родины.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86C2C">
        <w:rPr>
          <w:rFonts w:ascii="Times New Roman" w:hAnsi="Times New Roman" w:cs="Times New Roman"/>
          <w:b/>
          <w:i/>
          <w:sz w:val="24"/>
          <w:szCs w:val="24"/>
        </w:rPr>
        <w:t>П. П. Бажов</w:t>
      </w:r>
      <w:r w:rsidRPr="002E0980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Сказ 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"Медной горы Хозяйка"</w:t>
      </w:r>
      <w:r w:rsidR="00886C2C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886C2C">
        <w:rPr>
          <w:rFonts w:ascii="Times New Roman" w:hAnsi="Times New Roman" w:cs="Times New Roman"/>
          <w:sz w:val="24"/>
          <w:szCs w:val="24"/>
        </w:rPr>
        <w:t xml:space="preserve"> </w:t>
      </w:r>
      <w:r w:rsidRPr="002E0980">
        <w:rPr>
          <w:rFonts w:ascii="Times New Roman" w:hAnsi="Times New Roman" w:cs="Times New Roman"/>
          <w:sz w:val="24"/>
          <w:szCs w:val="24"/>
        </w:rPr>
        <w:t>Р</w:t>
      </w:r>
      <w:r w:rsidR="00886C2C">
        <w:rPr>
          <w:rFonts w:ascii="Times New Roman" w:hAnsi="Times New Roman" w:cs="Times New Roman"/>
          <w:sz w:val="24"/>
          <w:szCs w:val="24"/>
        </w:rPr>
        <w:t xml:space="preserve">еальность и фантастика в сказе. </w:t>
      </w:r>
      <w:r w:rsidRPr="002E0980">
        <w:rPr>
          <w:rFonts w:ascii="Times New Roman" w:hAnsi="Times New Roman" w:cs="Times New Roman"/>
          <w:sz w:val="24"/>
          <w:szCs w:val="24"/>
        </w:rPr>
        <w:t>Честность, трудолюбие, добросовестность и талант главного героя сказа "Медной горы Хозяйка"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86C2C">
        <w:rPr>
          <w:rFonts w:ascii="Times New Roman" w:hAnsi="Times New Roman" w:cs="Times New Roman"/>
          <w:b/>
          <w:i/>
          <w:sz w:val="24"/>
          <w:szCs w:val="24"/>
        </w:rPr>
        <w:t>К. Г. Паустовский.</w:t>
      </w:r>
      <w:r w:rsidRPr="002E0980">
        <w:rPr>
          <w:rFonts w:ascii="Times New Roman" w:hAnsi="Times New Roman" w:cs="Times New Roman"/>
          <w:sz w:val="24"/>
          <w:szCs w:val="24"/>
        </w:rPr>
        <w:t xml:space="preserve"> Краткий рассказ о писателе. Сказка 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"Тёплый хлеб"</w:t>
      </w:r>
      <w:r w:rsidR="00886C2C">
        <w:rPr>
          <w:rFonts w:ascii="Times New Roman" w:hAnsi="Times New Roman" w:cs="Times New Roman"/>
          <w:sz w:val="24"/>
          <w:szCs w:val="24"/>
        </w:rPr>
        <w:t xml:space="preserve">. </w:t>
      </w:r>
      <w:r w:rsidRPr="002E0980">
        <w:rPr>
          <w:rFonts w:ascii="Times New Roman" w:hAnsi="Times New Roman" w:cs="Times New Roman"/>
          <w:sz w:val="24"/>
          <w:szCs w:val="24"/>
        </w:rPr>
        <w:t>Тема и проблема произведени</w:t>
      </w:r>
      <w:r w:rsidR="00886C2C">
        <w:rPr>
          <w:rFonts w:ascii="Times New Roman" w:hAnsi="Times New Roman" w:cs="Times New Roman"/>
          <w:sz w:val="24"/>
          <w:szCs w:val="24"/>
        </w:rPr>
        <w:t xml:space="preserve">я. Герои в литературной сказке. </w:t>
      </w:r>
      <w:r w:rsidRPr="002E0980">
        <w:rPr>
          <w:rFonts w:ascii="Times New Roman" w:hAnsi="Times New Roman" w:cs="Times New Roman"/>
          <w:sz w:val="24"/>
          <w:szCs w:val="24"/>
        </w:rPr>
        <w:t>Доброта и сострадание фантастическое и реальное в сказке К. Г. Паустовского "Тёплый хлеб"</w:t>
      </w:r>
      <w:r w:rsidR="00886C2C">
        <w:rPr>
          <w:rFonts w:ascii="Times New Roman" w:hAnsi="Times New Roman" w:cs="Times New Roman"/>
          <w:sz w:val="24"/>
          <w:szCs w:val="24"/>
        </w:rPr>
        <w:t xml:space="preserve">. </w:t>
      </w:r>
      <w:r w:rsidRPr="002E0980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"Заячьи лапы".</w:t>
      </w:r>
      <w:r w:rsidR="00886C2C">
        <w:rPr>
          <w:rFonts w:ascii="Times New Roman" w:hAnsi="Times New Roman" w:cs="Times New Roman"/>
          <w:sz w:val="24"/>
          <w:szCs w:val="24"/>
        </w:rPr>
        <w:t xml:space="preserve"> </w:t>
      </w:r>
      <w:r w:rsidRPr="002E0980">
        <w:rPr>
          <w:rFonts w:ascii="Times New Roman" w:hAnsi="Times New Roman" w:cs="Times New Roman"/>
          <w:sz w:val="24"/>
          <w:szCs w:val="24"/>
        </w:rPr>
        <w:t>Тема и проблема произведения.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86C2C">
        <w:rPr>
          <w:rFonts w:ascii="Times New Roman" w:hAnsi="Times New Roman" w:cs="Times New Roman"/>
          <w:b/>
          <w:i/>
          <w:sz w:val="24"/>
          <w:szCs w:val="24"/>
        </w:rPr>
        <w:t>С. Я. Маршак</w:t>
      </w:r>
      <w:r w:rsidRPr="002E0980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Пьеса - сказка 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"Двенадцать месяцев".</w:t>
      </w:r>
      <w:r w:rsidRPr="002E0980">
        <w:rPr>
          <w:rFonts w:ascii="Times New Roman" w:hAnsi="Times New Roman" w:cs="Times New Roman"/>
          <w:sz w:val="24"/>
          <w:szCs w:val="24"/>
        </w:rPr>
        <w:t xml:space="preserve"> Особенн</w:t>
      </w:r>
      <w:r w:rsidR="00886C2C">
        <w:rPr>
          <w:rFonts w:ascii="Times New Roman" w:hAnsi="Times New Roman" w:cs="Times New Roman"/>
          <w:sz w:val="24"/>
          <w:szCs w:val="24"/>
        </w:rPr>
        <w:t xml:space="preserve">ость драмы как рода литературы. </w:t>
      </w:r>
      <w:r w:rsidRPr="002E0980">
        <w:rPr>
          <w:rFonts w:ascii="Times New Roman" w:hAnsi="Times New Roman" w:cs="Times New Roman"/>
          <w:sz w:val="24"/>
          <w:szCs w:val="24"/>
        </w:rPr>
        <w:t>Положительные и отрицательные герои п</w:t>
      </w:r>
      <w:r w:rsidR="00886C2C">
        <w:rPr>
          <w:rFonts w:ascii="Times New Roman" w:hAnsi="Times New Roman" w:cs="Times New Roman"/>
          <w:sz w:val="24"/>
          <w:szCs w:val="24"/>
        </w:rPr>
        <w:t xml:space="preserve">ьесы-сказки.  </w:t>
      </w:r>
      <w:r w:rsidRPr="002E0980">
        <w:rPr>
          <w:rFonts w:ascii="Times New Roman" w:hAnsi="Times New Roman" w:cs="Times New Roman"/>
          <w:sz w:val="24"/>
          <w:szCs w:val="24"/>
        </w:rPr>
        <w:t>Победа добра над злом - традиция русских народных сказок.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86C2C">
        <w:rPr>
          <w:rFonts w:ascii="Times New Roman" w:hAnsi="Times New Roman" w:cs="Times New Roman"/>
          <w:b/>
          <w:i/>
          <w:sz w:val="24"/>
          <w:szCs w:val="24"/>
        </w:rPr>
        <w:lastRenderedPageBreak/>
        <w:t>А. П. Платонов.</w:t>
      </w:r>
      <w:r w:rsidRPr="002E0980">
        <w:rPr>
          <w:rFonts w:ascii="Times New Roman" w:hAnsi="Times New Roman" w:cs="Times New Roman"/>
          <w:sz w:val="24"/>
          <w:szCs w:val="24"/>
        </w:rPr>
        <w:t xml:space="preserve"> Краткий рассказ о писателе. Рассказ 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"Никита"</w:t>
      </w:r>
      <w:r w:rsidR="00886C2C">
        <w:rPr>
          <w:rFonts w:ascii="Times New Roman" w:hAnsi="Times New Roman" w:cs="Times New Roman"/>
          <w:sz w:val="24"/>
          <w:szCs w:val="24"/>
        </w:rPr>
        <w:t xml:space="preserve">. Единство героя с природой. </w:t>
      </w:r>
      <w:r w:rsidRPr="002E0980">
        <w:rPr>
          <w:rFonts w:ascii="Times New Roman" w:hAnsi="Times New Roman" w:cs="Times New Roman"/>
          <w:sz w:val="24"/>
          <w:szCs w:val="24"/>
        </w:rPr>
        <w:t>Быль и фантастика. Особенность мировосприятия главного героя рассказов.</w:t>
      </w:r>
    </w:p>
    <w:p w:rsidR="002E0980" w:rsidRPr="00886C2C" w:rsidRDefault="002E0980" w:rsidP="002E0980">
      <w:pPr>
        <w:rPr>
          <w:rFonts w:ascii="Times New Roman" w:hAnsi="Times New Roman" w:cs="Times New Roman"/>
          <w:sz w:val="24"/>
          <w:szCs w:val="24"/>
          <w:u w:val="single"/>
        </w:rPr>
      </w:pPr>
      <w:r w:rsidRPr="00886C2C">
        <w:rPr>
          <w:rFonts w:ascii="Times New Roman" w:hAnsi="Times New Roman" w:cs="Times New Roman"/>
          <w:b/>
          <w:i/>
          <w:sz w:val="24"/>
          <w:szCs w:val="24"/>
        </w:rPr>
        <w:t>В. П. Астафьев</w:t>
      </w:r>
      <w:r w:rsidRPr="002E0980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Автобиографичность рассказа 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"</w:t>
      </w:r>
      <w:proofErr w:type="spellStart"/>
      <w:r w:rsidRPr="00886C2C">
        <w:rPr>
          <w:rFonts w:ascii="Times New Roman" w:hAnsi="Times New Roman" w:cs="Times New Roman"/>
          <w:sz w:val="24"/>
          <w:szCs w:val="24"/>
          <w:u w:val="single"/>
        </w:rPr>
        <w:t>Васюткино</w:t>
      </w:r>
      <w:proofErr w:type="spellEnd"/>
      <w:r w:rsidRPr="00886C2C">
        <w:rPr>
          <w:rFonts w:ascii="Times New Roman" w:hAnsi="Times New Roman" w:cs="Times New Roman"/>
          <w:sz w:val="24"/>
          <w:szCs w:val="24"/>
          <w:u w:val="single"/>
        </w:rPr>
        <w:t xml:space="preserve"> озеро"</w:t>
      </w:r>
      <w:r w:rsidR="00886C2C" w:rsidRPr="00886C2C">
        <w:rPr>
          <w:rFonts w:ascii="Times New Roman" w:hAnsi="Times New Roman" w:cs="Times New Roman"/>
          <w:sz w:val="24"/>
          <w:szCs w:val="24"/>
        </w:rPr>
        <w:t xml:space="preserve">. </w:t>
      </w:r>
      <w:r w:rsidR="00886C2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E0980">
        <w:rPr>
          <w:rFonts w:ascii="Times New Roman" w:hAnsi="Times New Roman" w:cs="Times New Roman"/>
          <w:sz w:val="24"/>
          <w:szCs w:val="24"/>
        </w:rPr>
        <w:t>Поведение героя в лесу.</w:t>
      </w:r>
      <w:r w:rsidR="00886C2C" w:rsidRPr="00886C2C">
        <w:rPr>
          <w:rFonts w:ascii="Times New Roman" w:hAnsi="Times New Roman" w:cs="Times New Roman"/>
          <w:sz w:val="24"/>
          <w:szCs w:val="24"/>
        </w:rPr>
        <w:t xml:space="preserve"> </w:t>
      </w:r>
      <w:r w:rsidRPr="002E0980">
        <w:rPr>
          <w:rFonts w:ascii="Times New Roman" w:hAnsi="Times New Roman" w:cs="Times New Roman"/>
          <w:sz w:val="24"/>
          <w:szCs w:val="24"/>
        </w:rPr>
        <w:t>Основные черты характера героя рассказа.</w:t>
      </w:r>
      <w:r w:rsidR="00886C2C" w:rsidRPr="00886C2C">
        <w:rPr>
          <w:rFonts w:ascii="Times New Roman" w:hAnsi="Times New Roman" w:cs="Times New Roman"/>
          <w:sz w:val="24"/>
          <w:szCs w:val="24"/>
        </w:rPr>
        <w:t xml:space="preserve"> </w:t>
      </w:r>
      <w:r w:rsidRPr="002E0980">
        <w:rPr>
          <w:rFonts w:ascii="Times New Roman" w:hAnsi="Times New Roman" w:cs="Times New Roman"/>
          <w:sz w:val="24"/>
          <w:szCs w:val="24"/>
        </w:rPr>
        <w:t>Человек и природа в рассказе.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86C2C">
        <w:rPr>
          <w:rFonts w:ascii="Times New Roman" w:hAnsi="Times New Roman" w:cs="Times New Roman"/>
          <w:b/>
          <w:i/>
          <w:sz w:val="24"/>
          <w:szCs w:val="24"/>
        </w:rPr>
        <w:t>Поэты о Великой Отечественной войне. А. Т. Твардовский</w:t>
      </w:r>
      <w:r w:rsidR="00886C2C">
        <w:rPr>
          <w:rFonts w:ascii="Times New Roman" w:hAnsi="Times New Roman" w:cs="Times New Roman"/>
          <w:sz w:val="24"/>
          <w:szCs w:val="24"/>
        </w:rPr>
        <w:t xml:space="preserve">  </w:t>
      </w:r>
      <w:r w:rsidR="00886C2C" w:rsidRPr="00886C2C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Рассказ танкиста</w:t>
      </w:r>
      <w:r w:rsidR="00886C2C" w:rsidRPr="00886C2C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86C2C">
        <w:rPr>
          <w:rFonts w:ascii="Times New Roman" w:hAnsi="Times New Roman" w:cs="Times New Roman"/>
          <w:b/>
          <w:i/>
          <w:sz w:val="24"/>
          <w:szCs w:val="24"/>
        </w:rPr>
        <w:t>К. М. Симонов</w:t>
      </w:r>
      <w:r w:rsidRPr="002E0980">
        <w:rPr>
          <w:rFonts w:ascii="Times New Roman" w:hAnsi="Times New Roman" w:cs="Times New Roman"/>
          <w:sz w:val="24"/>
          <w:szCs w:val="24"/>
        </w:rPr>
        <w:t xml:space="preserve"> 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"Майор привёз мальчишку на лафете…".</w:t>
      </w:r>
      <w:r w:rsidRPr="002E0980">
        <w:rPr>
          <w:rFonts w:ascii="Times New Roman" w:hAnsi="Times New Roman" w:cs="Times New Roman"/>
          <w:sz w:val="24"/>
          <w:szCs w:val="24"/>
        </w:rPr>
        <w:t xml:space="preserve"> Война и дети.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86C2C">
        <w:rPr>
          <w:rFonts w:ascii="Times New Roman" w:hAnsi="Times New Roman" w:cs="Times New Roman"/>
          <w:b/>
          <w:i/>
          <w:sz w:val="24"/>
          <w:szCs w:val="24"/>
        </w:rPr>
        <w:t>Писатели и поэты ХХ века о Родине и природе</w:t>
      </w:r>
      <w:r w:rsidRPr="002E0980">
        <w:rPr>
          <w:rFonts w:ascii="Times New Roman" w:hAnsi="Times New Roman" w:cs="Times New Roman"/>
          <w:sz w:val="24"/>
          <w:szCs w:val="24"/>
        </w:rPr>
        <w:t>: И. А. Бунин</w:t>
      </w:r>
      <w:r w:rsidR="00886C2C">
        <w:rPr>
          <w:rFonts w:ascii="Times New Roman" w:hAnsi="Times New Roman" w:cs="Times New Roman"/>
          <w:sz w:val="24"/>
          <w:szCs w:val="24"/>
        </w:rPr>
        <w:t xml:space="preserve">, Д. Б. </w:t>
      </w:r>
      <w:proofErr w:type="spellStart"/>
      <w:r w:rsidR="00886C2C">
        <w:rPr>
          <w:rFonts w:ascii="Times New Roman" w:hAnsi="Times New Roman" w:cs="Times New Roman"/>
          <w:sz w:val="24"/>
          <w:szCs w:val="24"/>
        </w:rPr>
        <w:t>Кедрин</w:t>
      </w:r>
      <w:proofErr w:type="spellEnd"/>
      <w:r w:rsidR="00886C2C">
        <w:rPr>
          <w:rFonts w:ascii="Times New Roman" w:hAnsi="Times New Roman" w:cs="Times New Roman"/>
          <w:sz w:val="24"/>
          <w:szCs w:val="24"/>
        </w:rPr>
        <w:t xml:space="preserve">, А. А. Прокофьев, </w:t>
      </w:r>
      <w:r w:rsidRPr="002E0980">
        <w:rPr>
          <w:rFonts w:ascii="Times New Roman" w:hAnsi="Times New Roman" w:cs="Times New Roman"/>
          <w:sz w:val="24"/>
          <w:szCs w:val="24"/>
        </w:rPr>
        <w:t xml:space="preserve">Н. М. Рубцов, Дон - </w:t>
      </w:r>
      <w:proofErr w:type="spellStart"/>
      <w:r w:rsidRPr="002E0980">
        <w:rPr>
          <w:rFonts w:ascii="Times New Roman" w:hAnsi="Times New Roman" w:cs="Times New Roman"/>
          <w:sz w:val="24"/>
          <w:szCs w:val="24"/>
        </w:rPr>
        <w:t>Аминадо</w:t>
      </w:r>
      <w:proofErr w:type="spellEnd"/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2E0980">
        <w:rPr>
          <w:rFonts w:ascii="Times New Roman" w:hAnsi="Times New Roman" w:cs="Times New Roman"/>
          <w:sz w:val="24"/>
          <w:szCs w:val="24"/>
        </w:rPr>
        <w:t xml:space="preserve">Писатели улыбаются. </w:t>
      </w:r>
      <w:r w:rsidRPr="00886C2C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886C2C" w:rsidRPr="00886C2C">
        <w:rPr>
          <w:rFonts w:ascii="Times New Roman" w:hAnsi="Times New Roman" w:cs="Times New Roman"/>
          <w:b/>
          <w:i/>
          <w:sz w:val="24"/>
          <w:szCs w:val="24"/>
        </w:rPr>
        <w:t>аша Чёрный</w:t>
      </w:r>
      <w:r w:rsidR="00886C2C">
        <w:rPr>
          <w:rFonts w:ascii="Times New Roman" w:hAnsi="Times New Roman" w:cs="Times New Roman"/>
          <w:sz w:val="24"/>
          <w:szCs w:val="24"/>
        </w:rPr>
        <w:t xml:space="preserve"> </w:t>
      </w:r>
      <w:r w:rsidR="00886C2C" w:rsidRPr="00886C2C">
        <w:rPr>
          <w:rFonts w:ascii="Times New Roman" w:hAnsi="Times New Roman" w:cs="Times New Roman"/>
          <w:sz w:val="24"/>
          <w:szCs w:val="24"/>
          <w:u w:val="single"/>
        </w:rPr>
        <w:t xml:space="preserve">"Кавказский пленник", 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"Игорь - Робинзон"</w:t>
      </w:r>
      <w:r w:rsidR="00886C2C">
        <w:rPr>
          <w:rFonts w:ascii="Times New Roman" w:hAnsi="Times New Roman" w:cs="Times New Roman"/>
          <w:sz w:val="24"/>
          <w:szCs w:val="24"/>
        </w:rPr>
        <w:t xml:space="preserve">. Образы и сюжеты литературной классики как темы произведений для детей. 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886C2C">
        <w:rPr>
          <w:rFonts w:ascii="Times New Roman" w:hAnsi="Times New Roman" w:cs="Times New Roman"/>
          <w:b/>
          <w:i/>
          <w:sz w:val="24"/>
          <w:szCs w:val="24"/>
        </w:rPr>
        <w:t>Ю. Ч. Ким</w:t>
      </w:r>
      <w:r w:rsidRPr="002E0980">
        <w:rPr>
          <w:rFonts w:ascii="Times New Roman" w:hAnsi="Times New Roman" w:cs="Times New Roman"/>
          <w:sz w:val="24"/>
          <w:szCs w:val="24"/>
        </w:rPr>
        <w:t xml:space="preserve"> </w:t>
      </w:r>
      <w:r w:rsidRPr="00886C2C">
        <w:rPr>
          <w:rFonts w:ascii="Times New Roman" w:hAnsi="Times New Roman" w:cs="Times New Roman"/>
          <w:sz w:val="24"/>
          <w:szCs w:val="24"/>
          <w:u w:val="single"/>
        </w:rPr>
        <w:t>"Рыба - кит"</w:t>
      </w:r>
      <w:r w:rsidRPr="002E0980">
        <w:rPr>
          <w:rFonts w:ascii="Times New Roman" w:hAnsi="Times New Roman" w:cs="Times New Roman"/>
          <w:sz w:val="24"/>
          <w:szCs w:val="24"/>
        </w:rPr>
        <w:t>. Юмор в стихотворной форме</w:t>
      </w:r>
    </w:p>
    <w:p w:rsid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2E0980">
        <w:rPr>
          <w:rFonts w:ascii="Times New Roman" w:hAnsi="Times New Roman" w:cs="Times New Roman"/>
          <w:sz w:val="24"/>
          <w:szCs w:val="24"/>
        </w:rPr>
        <w:t>Итоговый урок по литературе 20 века. Контрольная работа.</w:t>
      </w:r>
    </w:p>
    <w:p w:rsidR="00E46BEF" w:rsidRDefault="00886C2C" w:rsidP="002E0980">
      <w:pPr>
        <w:rPr>
          <w:rFonts w:ascii="Times New Roman" w:hAnsi="Times New Roman" w:cs="Times New Roman"/>
          <w:sz w:val="24"/>
          <w:szCs w:val="24"/>
        </w:rPr>
      </w:pPr>
      <w:r w:rsidRPr="00886C2C">
        <w:rPr>
          <w:rFonts w:ascii="Times New Roman" w:hAnsi="Times New Roman" w:cs="Times New Roman"/>
          <w:sz w:val="24"/>
          <w:szCs w:val="24"/>
        </w:rPr>
        <w:t>Административная контрольная работа за 3 четверть</w:t>
      </w:r>
    </w:p>
    <w:p w:rsidR="002E0980" w:rsidRPr="00E46BEF" w:rsidRDefault="002E0980" w:rsidP="002E0980">
      <w:pPr>
        <w:rPr>
          <w:rFonts w:ascii="Times New Roman" w:hAnsi="Times New Roman" w:cs="Times New Roman"/>
          <w:b/>
          <w:sz w:val="24"/>
          <w:szCs w:val="24"/>
        </w:rPr>
      </w:pPr>
      <w:r w:rsidRPr="00E46BEF">
        <w:rPr>
          <w:rFonts w:ascii="Times New Roman" w:hAnsi="Times New Roman" w:cs="Times New Roman"/>
          <w:b/>
          <w:sz w:val="24"/>
          <w:szCs w:val="24"/>
        </w:rPr>
        <w:t>Из зарубежной литературы – 12 час.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E46BEF">
        <w:rPr>
          <w:rFonts w:ascii="Times New Roman" w:hAnsi="Times New Roman" w:cs="Times New Roman"/>
          <w:b/>
          <w:i/>
          <w:sz w:val="24"/>
          <w:szCs w:val="24"/>
        </w:rPr>
        <w:t>Р. Л. Стивенсон</w:t>
      </w:r>
      <w:r w:rsidRPr="002E0980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Баллада </w:t>
      </w:r>
      <w:r w:rsidRPr="00E46BEF">
        <w:rPr>
          <w:rFonts w:ascii="Times New Roman" w:hAnsi="Times New Roman" w:cs="Times New Roman"/>
          <w:sz w:val="24"/>
          <w:szCs w:val="24"/>
          <w:u w:val="single"/>
        </w:rPr>
        <w:t>"Вересковый мёд"</w:t>
      </w:r>
      <w:r w:rsidRPr="002E0980">
        <w:rPr>
          <w:rFonts w:ascii="Times New Roman" w:hAnsi="Times New Roman" w:cs="Times New Roman"/>
          <w:sz w:val="24"/>
          <w:szCs w:val="24"/>
        </w:rPr>
        <w:t>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0E6FAD">
        <w:rPr>
          <w:rFonts w:ascii="Times New Roman" w:hAnsi="Times New Roman" w:cs="Times New Roman"/>
          <w:b/>
          <w:i/>
          <w:sz w:val="24"/>
          <w:szCs w:val="24"/>
        </w:rPr>
        <w:t>Д. Дефо</w:t>
      </w:r>
      <w:r w:rsidRPr="002E0980">
        <w:rPr>
          <w:rFonts w:ascii="Times New Roman" w:hAnsi="Times New Roman" w:cs="Times New Roman"/>
          <w:sz w:val="24"/>
          <w:szCs w:val="24"/>
        </w:rPr>
        <w:t xml:space="preserve"> </w:t>
      </w:r>
      <w:r w:rsidR="000E6FAD" w:rsidRPr="000E6FAD">
        <w:rPr>
          <w:rFonts w:ascii="Times New Roman" w:hAnsi="Times New Roman" w:cs="Times New Roman"/>
          <w:sz w:val="24"/>
          <w:szCs w:val="24"/>
          <w:u w:val="single"/>
        </w:rPr>
        <w:t>«Робинзон Крузо»</w:t>
      </w:r>
      <w:r w:rsidR="000E6FAD">
        <w:rPr>
          <w:rFonts w:ascii="Times New Roman" w:hAnsi="Times New Roman" w:cs="Times New Roman"/>
          <w:sz w:val="24"/>
          <w:szCs w:val="24"/>
        </w:rPr>
        <w:t xml:space="preserve">. Характер героя. </w:t>
      </w:r>
      <w:r w:rsidRPr="002E0980">
        <w:rPr>
          <w:rFonts w:ascii="Times New Roman" w:hAnsi="Times New Roman" w:cs="Times New Roman"/>
          <w:sz w:val="24"/>
          <w:szCs w:val="24"/>
        </w:rPr>
        <w:t>Гимн неисчерпаемым возможностям человека.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0E6FAD">
        <w:rPr>
          <w:rFonts w:ascii="Times New Roman" w:hAnsi="Times New Roman" w:cs="Times New Roman"/>
          <w:b/>
          <w:i/>
          <w:sz w:val="24"/>
          <w:szCs w:val="24"/>
        </w:rPr>
        <w:t>Х. К. Андерсен</w:t>
      </w:r>
      <w:r w:rsidRPr="002E0980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Сказка </w:t>
      </w:r>
      <w:r w:rsidRPr="000E6FAD">
        <w:rPr>
          <w:rFonts w:ascii="Times New Roman" w:hAnsi="Times New Roman" w:cs="Times New Roman"/>
          <w:sz w:val="24"/>
          <w:szCs w:val="24"/>
          <w:u w:val="single"/>
        </w:rPr>
        <w:t>"Снежная королева</w:t>
      </w:r>
      <w:r w:rsidR="000E6FAD">
        <w:rPr>
          <w:rFonts w:ascii="Times New Roman" w:hAnsi="Times New Roman" w:cs="Times New Roman"/>
          <w:sz w:val="24"/>
          <w:szCs w:val="24"/>
        </w:rPr>
        <w:t xml:space="preserve">". Характеристика героев сказки. Противопоставление красоты </w:t>
      </w:r>
      <w:r w:rsidRPr="002E0980">
        <w:rPr>
          <w:rFonts w:ascii="Times New Roman" w:hAnsi="Times New Roman" w:cs="Times New Roman"/>
          <w:sz w:val="24"/>
          <w:szCs w:val="24"/>
        </w:rPr>
        <w:t>внешней и внутрен</w:t>
      </w:r>
      <w:r w:rsidR="000E6FAD">
        <w:rPr>
          <w:rFonts w:ascii="Times New Roman" w:hAnsi="Times New Roman" w:cs="Times New Roman"/>
          <w:sz w:val="24"/>
          <w:szCs w:val="24"/>
        </w:rPr>
        <w:t xml:space="preserve">ней - Герда и Снежная Королева. </w:t>
      </w:r>
      <w:r w:rsidRPr="002E0980">
        <w:rPr>
          <w:rFonts w:ascii="Times New Roman" w:hAnsi="Times New Roman" w:cs="Times New Roman"/>
          <w:sz w:val="24"/>
          <w:szCs w:val="24"/>
        </w:rPr>
        <w:t>Идея сказки. Победа добра, любви и дружбы над злом в сказке.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0E6FAD">
        <w:rPr>
          <w:rFonts w:ascii="Times New Roman" w:hAnsi="Times New Roman" w:cs="Times New Roman"/>
          <w:b/>
          <w:i/>
          <w:sz w:val="24"/>
          <w:szCs w:val="24"/>
        </w:rPr>
        <w:t>Марк Твен</w:t>
      </w:r>
      <w:r w:rsidRPr="002E0980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  <w:r w:rsidRPr="000E6FAD">
        <w:rPr>
          <w:rFonts w:ascii="Times New Roman" w:hAnsi="Times New Roman" w:cs="Times New Roman"/>
          <w:sz w:val="24"/>
          <w:szCs w:val="24"/>
          <w:u w:val="single"/>
        </w:rPr>
        <w:t xml:space="preserve">"Приключения Тома </w:t>
      </w:r>
      <w:proofErr w:type="spellStart"/>
      <w:r w:rsidRPr="000E6FAD">
        <w:rPr>
          <w:rFonts w:ascii="Times New Roman" w:hAnsi="Times New Roman" w:cs="Times New Roman"/>
          <w:sz w:val="24"/>
          <w:szCs w:val="24"/>
          <w:u w:val="single"/>
        </w:rPr>
        <w:t>Сойера</w:t>
      </w:r>
      <w:proofErr w:type="spellEnd"/>
      <w:r w:rsidRPr="000E6FAD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0E6FAD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E6FAD">
        <w:rPr>
          <w:rFonts w:ascii="Times New Roman" w:hAnsi="Times New Roman" w:cs="Times New Roman"/>
          <w:sz w:val="24"/>
          <w:szCs w:val="24"/>
        </w:rPr>
        <w:t xml:space="preserve"> </w:t>
      </w:r>
      <w:r w:rsidRPr="002E0980">
        <w:rPr>
          <w:rFonts w:ascii="Times New Roman" w:hAnsi="Times New Roman" w:cs="Times New Roman"/>
          <w:sz w:val="24"/>
          <w:szCs w:val="24"/>
        </w:rPr>
        <w:t>Том и Гек. Дружба мальчиков. Внутренний мир героев.</w:t>
      </w:r>
    </w:p>
    <w:p w:rsidR="002E0980" w:rsidRPr="000E6FAD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0E6FAD">
        <w:rPr>
          <w:rFonts w:ascii="Times New Roman" w:hAnsi="Times New Roman" w:cs="Times New Roman"/>
          <w:b/>
          <w:i/>
          <w:sz w:val="24"/>
          <w:szCs w:val="24"/>
        </w:rPr>
        <w:t>Джек Лондон</w:t>
      </w:r>
      <w:r w:rsidRPr="002E0980">
        <w:rPr>
          <w:rFonts w:ascii="Times New Roman" w:hAnsi="Times New Roman" w:cs="Times New Roman"/>
          <w:sz w:val="24"/>
          <w:szCs w:val="24"/>
        </w:rPr>
        <w:t xml:space="preserve"> </w:t>
      </w:r>
      <w:r w:rsidRPr="000E6FAD">
        <w:rPr>
          <w:rFonts w:ascii="Times New Roman" w:hAnsi="Times New Roman" w:cs="Times New Roman"/>
          <w:sz w:val="24"/>
          <w:szCs w:val="24"/>
          <w:u w:val="single"/>
        </w:rPr>
        <w:t xml:space="preserve">"Сказание о </w:t>
      </w:r>
      <w:proofErr w:type="spellStart"/>
      <w:r w:rsidRPr="000E6FAD">
        <w:rPr>
          <w:rFonts w:ascii="Times New Roman" w:hAnsi="Times New Roman" w:cs="Times New Roman"/>
          <w:sz w:val="24"/>
          <w:szCs w:val="24"/>
          <w:u w:val="single"/>
        </w:rPr>
        <w:t>Кише</w:t>
      </w:r>
      <w:proofErr w:type="spellEnd"/>
      <w:r w:rsidRPr="000E6FAD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0E6FAD">
        <w:rPr>
          <w:rFonts w:ascii="Times New Roman" w:hAnsi="Times New Roman" w:cs="Times New Roman"/>
          <w:sz w:val="24"/>
          <w:szCs w:val="24"/>
          <w:u w:val="single"/>
        </w:rPr>
        <w:t xml:space="preserve">.  </w:t>
      </w:r>
      <w:r w:rsidR="000E6FAD" w:rsidRPr="000E6FAD">
        <w:rPr>
          <w:rFonts w:ascii="Times New Roman" w:hAnsi="Times New Roman" w:cs="Times New Roman"/>
          <w:sz w:val="24"/>
          <w:szCs w:val="24"/>
        </w:rPr>
        <w:t xml:space="preserve">Мастерство писателя в поэтическом изображении жизни северного народа. 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2E0980">
        <w:rPr>
          <w:rFonts w:ascii="Times New Roman" w:hAnsi="Times New Roman" w:cs="Times New Roman"/>
          <w:sz w:val="24"/>
          <w:szCs w:val="24"/>
        </w:rPr>
        <w:t>Административная итоговая контрольная работа</w:t>
      </w:r>
    </w:p>
    <w:p w:rsidR="002E0980" w:rsidRPr="002E0980" w:rsidRDefault="002E0980" w:rsidP="002E0980">
      <w:pPr>
        <w:rPr>
          <w:rFonts w:ascii="Times New Roman" w:hAnsi="Times New Roman" w:cs="Times New Roman"/>
          <w:sz w:val="24"/>
          <w:szCs w:val="24"/>
        </w:rPr>
      </w:pPr>
      <w:r w:rsidRPr="002E0980">
        <w:rPr>
          <w:rFonts w:ascii="Times New Roman" w:hAnsi="Times New Roman" w:cs="Times New Roman"/>
          <w:sz w:val="24"/>
          <w:szCs w:val="24"/>
        </w:rPr>
        <w:t>Итоговый урок</w:t>
      </w:r>
    </w:p>
    <w:p w:rsidR="002E0980" w:rsidRDefault="006F18BB" w:rsidP="00FE6730">
      <w:pPr>
        <w:rPr>
          <w:rFonts w:ascii="Times New Roman" w:hAnsi="Times New Roman" w:cs="Times New Roman"/>
          <w:sz w:val="24"/>
          <w:szCs w:val="24"/>
        </w:rPr>
        <w:sectPr w:rsidR="002E0980" w:rsidSect="00B5531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proofErr w:type="gramStart"/>
      <w:r>
        <w:rPr>
          <w:rFonts w:ascii="Times New Roman" w:hAnsi="Times New Roman" w:cs="Times New Roman"/>
          <w:sz w:val="24"/>
          <w:szCs w:val="24"/>
        </w:rPr>
        <w:t>Резервные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урок</w:t>
      </w:r>
    </w:p>
    <w:p w:rsidR="00FE6730" w:rsidRPr="00FE6730" w:rsidRDefault="00FE6730" w:rsidP="006F18B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673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Календарно-тематическое (поурочное планирование)</w:t>
      </w:r>
    </w:p>
    <w:p w:rsidR="00FE6730" w:rsidRPr="00FE6730" w:rsidRDefault="00FE6730" w:rsidP="00FE673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389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883"/>
        <w:gridCol w:w="4078"/>
        <w:gridCol w:w="4395"/>
        <w:gridCol w:w="2976"/>
      </w:tblGrid>
      <w:tr w:rsidR="00FE6730" w:rsidRPr="00FE6730" w:rsidTr="0052095D">
        <w:trPr>
          <w:trHeight w:val="458"/>
        </w:trPr>
        <w:tc>
          <w:tcPr>
            <w:tcW w:w="710" w:type="dxa"/>
            <w:vMerge w:val="restart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50" w:type="dxa"/>
            <w:vMerge w:val="restart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83" w:type="dxa"/>
            <w:vMerge w:val="restart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078" w:type="dxa"/>
            <w:vMerge w:val="restart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395" w:type="dxa"/>
            <w:vMerge w:val="restart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976" w:type="dxa"/>
            <w:vMerge w:val="restart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E6730" w:rsidRPr="00FE6730" w:rsidTr="0052095D">
        <w:trPr>
          <w:trHeight w:val="458"/>
        </w:trPr>
        <w:tc>
          <w:tcPr>
            <w:tcW w:w="710" w:type="dxa"/>
            <w:vMerge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Merge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730" w:rsidRPr="00FE6730" w:rsidTr="0052095D">
        <w:trPr>
          <w:trHeight w:val="418"/>
        </w:trPr>
        <w:tc>
          <w:tcPr>
            <w:tcW w:w="13892" w:type="dxa"/>
            <w:gridSpan w:val="6"/>
          </w:tcPr>
          <w:p w:rsidR="00FE6730" w:rsidRPr="00FE6730" w:rsidRDefault="005C2E0E" w:rsidP="00FE6730">
            <w:pPr>
              <w:numPr>
                <w:ilvl w:val="1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 – 1</w:t>
            </w:r>
            <w:r w:rsidR="00FE6730" w:rsidRPr="00FE6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час.</w:t>
            </w:r>
          </w:p>
        </w:tc>
      </w:tr>
      <w:tr w:rsidR="00FE6730" w:rsidRPr="00FE6730" w:rsidTr="0052095D">
        <w:trPr>
          <w:trHeight w:val="583"/>
        </w:trPr>
        <w:tc>
          <w:tcPr>
            <w:tcW w:w="710" w:type="dxa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1 н.</w:t>
            </w:r>
          </w:p>
        </w:tc>
        <w:tc>
          <w:tcPr>
            <w:tcW w:w="883" w:type="dxa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FE6730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0E">
              <w:rPr>
                <w:rFonts w:ascii="Times New Roman" w:hAnsi="Times New Roman" w:cs="Times New Roman"/>
                <w:sz w:val="24"/>
                <w:szCs w:val="24"/>
              </w:rPr>
              <w:t>Учебник литературы и работа с ним. Книга в жизни человека.</w:t>
            </w:r>
          </w:p>
        </w:tc>
        <w:tc>
          <w:tcPr>
            <w:tcW w:w="4395" w:type="dxa"/>
          </w:tcPr>
          <w:p w:rsidR="00FE6730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0E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FE6730" w:rsidRPr="00FE6730" w:rsidTr="0052095D">
        <w:trPr>
          <w:trHeight w:val="380"/>
        </w:trPr>
        <w:tc>
          <w:tcPr>
            <w:tcW w:w="13892" w:type="dxa"/>
            <w:gridSpan w:val="6"/>
          </w:tcPr>
          <w:p w:rsidR="00FE6730" w:rsidRPr="00FE6730" w:rsidRDefault="005C2E0E" w:rsidP="00FE6730">
            <w:pPr>
              <w:numPr>
                <w:ilvl w:val="1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 – 9 час.</w:t>
            </w:r>
          </w:p>
        </w:tc>
      </w:tr>
      <w:tr w:rsidR="00FE6730" w:rsidRPr="00FE6730" w:rsidTr="0052095D">
        <w:trPr>
          <w:trHeight w:val="293"/>
        </w:trPr>
        <w:tc>
          <w:tcPr>
            <w:tcW w:w="710" w:type="dxa"/>
          </w:tcPr>
          <w:p w:rsidR="00FE6730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1 н.</w:t>
            </w:r>
          </w:p>
        </w:tc>
        <w:tc>
          <w:tcPr>
            <w:tcW w:w="883" w:type="dxa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FE6730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</w:rPr>
              <w:t>Фольклор - коллективное устное народное творчество.</w:t>
            </w:r>
          </w:p>
        </w:tc>
        <w:tc>
          <w:tcPr>
            <w:tcW w:w="4395" w:type="dxa"/>
          </w:tcPr>
          <w:p w:rsidR="00FE6730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FE6730" w:rsidRPr="00FE6730" w:rsidTr="0052095D">
        <w:trPr>
          <w:trHeight w:val="507"/>
        </w:trPr>
        <w:tc>
          <w:tcPr>
            <w:tcW w:w="710" w:type="dxa"/>
          </w:tcPr>
          <w:p w:rsidR="00FE6730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" w:type="dxa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1 н.</w:t>
            </w:r>
          </w:p>
        </w:tc>
        <w:tc>
          <w:tcPr>
            <w:tcW w:w="883" w:type="dxa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FE6730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сказки. Виды сказок.</w:t>
            </w:r>
          </w:p>
        </w:tc>
        <w:tc>
          <w:tcPr>
            <w:tcW w:w="4395" w:type="dxa"/>
          </w:tcPr>
          <w:p w:rsidR="00FE6730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FE6730" w:rsidRPr="00FE6730" w:rsidRDefault="00FE673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730"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</w:rPr>
              <w:t>Волшебная сказка "Царевна-лягушка". Народная мораль в характере и поступках героев.</w:t>
            </w:r>
          </w:p>
        </w:tc>
        <w:tc>
          <w:tcPr>
            <w:tcW w:w="4395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</w:rPr>
              <w:t>Художественный мир сказки "Царевн</w:t>
            </w:r>
            <w:proofErr w:type="gramStart"/>
            <w:r w:rsidRPr="0035338C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5338C">
              <w:rPr>
                <w:rFonts w:ascii="Times New Roman" w:hAnsi="Times New Roman" w:cs="Times New Roman"/>
                <w:sz w:val="24"/>
                <w:szCs w:val="24"/>
              </w:rPr>
              <w:t xml:space="preserve"> лягушка".</w:t>
            </w:r>
          </w:p>
        </w:tc>
        <w:tc>
          <w:tcPr>
            <w:tcW w:w="4395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обобщения знаний</w:t>
            </w:r>
          </w:p>
        </w:tc>
        <w:tc>
          <w:tcPr>
            <w:tcW w:w="2976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850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волшебной и героической сказкой "Иван </w:t>
            </w:r>
            <w:proofErr w:type="gramStart"/>
            <w:r w:rsidRPr="0035338C">
              <w:rPr>
                <w:rFonts w:ascii="Times New Roman" w:hAnsi="Times New Roman" w:cs="Times New Roman"/>
                <w:sz w:val="24"/>
                <w:szCs w:val="24"/>
              </w:rPr>
              <w:t>-ц</w:t>
            </w:r>
            <w:proofErr w:type="gramEnd"/>
            <w:r w:rsidRPr="0035338C">
              <w:rPr>
                <w:rFonts w:ascii="Times New Roman" w:hAnsi="Times New Roman" w:cs="Times New Roman"/>
                <w:sz w:val="24"/>
                <w:szCs w:val="24"/>
              </w:rPr>
              <w:t>аревич и чудо-юдо".</w:t>
            </w:r>
          </w:p>
        </w:tc>
        <w:tc>
          <w:tcPr>
            <w:tcW w:w="4395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</w:rPr>
              <w:t>Тема мирного  труда  и защиты родной земли.</w:t>
            </w:r>
          </w:p>
        </w:tc>
        <w:tc>
          <w:tcPr>
            <w:tcW w:w="4395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0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</w:rPr>
              <w:t xml:space="preserve">Сказки о животных. </w:t>
            </w:r>
            <w:r w:rsidR="006F18B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6F18BB">
              <w:rPr>
                <w:rFonts w:ascii="Times New Roman" w:hAnsi="Times New Roman" w:cs="Times New Roman"/>
                <w:sz w:val="24"/>
                <w:szCs w:val="24"/>
              </w:rPr>
              <w:t>ЖуравлЬ</w:t>
            </w:r>
            <w:proofErr w:type="spellEnd"/>
            <w:r w:rsidR="006F18B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F18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ЦАПЛЯ </w:t>
            </w:r>
            <w:proofErr w:type="spellStart"/>
            <w:r w:rsidRPr="0035338C">
              <w:rPr>
                <w:rFonts w:ascii="Times New Roman" w:hAnsi="Times New Roman" w:cs="Times New Roman"/>
                <w:sz w:val="24"/>
                <w:szCs w:val="24"/>
              </w:rPr>
              <w:t>цапля</w:t>
            </w:r>
            <w:proofErr w:type="spellEnd"/>
            <w:r w:rsidRPr="0035338C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395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Комбинированный урок</w:t>
            </w:r>
          </w:p>
        </w:tc>
        <w:tc>
          <w:tcPr>
            <w:tcW w:w="2976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850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</w:rPr>
              <w:t>Бытовая сказка "Солдатская шинель".</w:t>
            </w:r>
          </w:p>
        </w:tc>
        <w:tc>
          <w:tcPr>
            <w:tcW w:w="4395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632CD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0" w:type="dxa"/>
          </w:tcPr>
          <w:p w:rsidR="005C2E0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8C">
              <w:rPr>
                <w:rFonts w:ascii="Times New Roman" w:hAnsi="Times New Roman" w:cs="Times New Roman"/>
                <w:sz w:val="24"/>
                <w:szCs w:val="24"/>
              </w:rPr>
              <w:t>Из рассказов о сказочниках.</w:t>
            </w:r>
          </w:p>
        </w:tc>
        <w:tc>
          <w:tcPr>
            <w:tcW w:w="4395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комплексного применения знаний</w:t>
            </w:r>
          </w:p>
        </w:tc>
        <w:tc>
          <w:tcPr>
            <w:tcW w:w="2976" w:type="dxa"/>
          </w:tcPr>
          <w:p w:rsidR="005C2E0E" w:rsidRPr="00FE6730" w:rsidRDefault="0035338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</w:tr>
      <w:tr w:rsidR="00BE60A6" w:rsidRPr="00FE6730" w:rsidTr="0052095D">
        <w:trPr>
          <w:trHeight w:val="507"/>
        </w:trPr>
        <w:tc>
          <w:tcPr>
            <w:tcW w:w="13892" w:type="dxa"/>
            <w:gridSpan w:val="6"/>
          </w:tcPr>
          <w:p w:rsidR="00BE60A6" w:rsidRPr="00BE60A6" w:rsidRDefault="00BE60A6" w:rsidP="00BE60A6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0A6">
              <w:rPr>
                <w:rFonts w:ascii="Times New Roman" w:hAnsi="Times New Roman" w:cs="Times New Roman"/>
                <w:b/>
                <w:sz w:val="24"/>
                <w:szCs w:val="24"/>
              </w:rPr>
              <w:t>Из древнерусской литературы – 2 час.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632CD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0" w:type="dxa"/>
          </w:tcPr>
          <w:p w:rsidR="005C2E0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BE60A6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A6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древнерусской литературе.</w:t>
            </w:r>
          </w:p>
        </w:tc>
        <w:tc>
          <w:tcPr>
            <w:tcW w:w="4395" w:type="dxa"/>
          </w:tcPr>
          <w:p w:rsidR="005C2E0E" w:rsidRPr="00FE6730" w:rsidRDefault="00BC44E8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4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5C2E0E" w:rsidRPr="00FE6730" w:rsidRDefault="00BC44E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632CD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850" w:type="dxa"/>
          </w:tcPr>
          <w:p w:rsidR="005C2E0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BE60A6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A6">
              <w:rPr>
                <w:rFonts w:ascii="Times New Roman" w:hAnsi="Times New Roman" w:cs="Times New Roman"/>
                <w:sz w:val="24"/>
                <w:szCs w:val="24"/>
              </w:rPr>
              <w:t xml:space="preserve">Русское летописание. "Подвиг отрока-киевлянина и хитрость воеводы </w:t>
            </w:r>
            <w:proofErr w:type="spellStart"/>
            <w:r w:rsidRPr="00BE60A6">
              <w:rPr>
                <w:rFonts w:ascii="Times New Roman" w:hAnsi="Times New Roman" w:cs="Times New Roman"/>
                <w:sz w:val="24"/>
                <w:szCs w:val="24"/>
              </w:rPr>
              <w:t>Претича</w:t>
            </w:r>
            <w:proofErr w:type="spellEnd"/>
            <w:r w:rsidRPr="00BE60A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5C2E0E" w:rsidRPr="00FE6730" w:rsidRDefault="00BC44E8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4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5C2E0E" w:rsidRPr="00FE6730" w:rsidRDefault="00BC44E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632CD3" w:rsidRPr="00FE6730" w:rsidTr="0052095D">
        <w:trPr>
          <w:trHeight w:val="507"/>
        </w:trPr>
        <w:tc>
          <w:tcPr>
            <w:tcW w:w="13892" w:type="dxa"/>
            <w:gridSpan w:val="6"/>
          </w:tcPr>
          <w:p w:rsidR="00632CD3" w:rsidRPr="00632CD3" w:rsidRDefault="00632CD3" w:rsidP="00632CD3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CD3">
              <w:rPr>
                <w:rFonts w:ascii="Times New Roman" w:hAnsi="Times New Roman" w:cs="Times New Roman"/>
                <w:b/>
                <w:sz w:val="24"/>
                <w:szCs w:val="24"/>
              </w:rPr>
              <w:t>Из русской литературы 18 века – 2 час.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632CD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50" w:type="dxa"/>
          </w:tcPr>
          <w:p w:rsidR="005C2E0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632CD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CD3">
              <w:rPr>
                <w:rFonts w:ascii="Times New Roman" w:hAnsi="Times New Roman" w:cs="Times New Roman"/>
                <w:sz w:val="24"/>
                <w:szCs w:val="24"/>
              </w:rPr>
              <w:t>М.  В. Ломоносов. Юмористическое нравоучение. "Случились вместе два Астронома в пиру…"</w:t>
            </w:r>
          </w:p>
        </w:tc>
        <w:tc>
          <w:tcPr>
            <w:tcW w:w="4395" w:type="dxa"/>
          </w:tcPr>
          <w:p w:rsidR="005C2E0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A5FE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5C2E0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632CD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50" w:type="dxa"/>
          </w:tcPr>
          <w:p w:rsidR="005C2E0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632CD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CD3">
              <w:rPr>
                <w:rFonts w:ascii="Times New Roman" w:hAnsi="Times New Roman" w:cs="Times New Roman"/>
                <w:sz w:val="24"/>
                <w:szCs w:val="24"/>
              </w:rPr>
              <w:t>Роды и жанры литературы.</w:t>
            </w:r>
          </w:p>
        </w:tc>
        <w:tc>
          <w:tcPr>
            <w:tcW w:w="4395" w:type="dxa"/>
          </w:tcPr>
          <w:p w:rsidR="005C2E0E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развития речи</w:t>
            </w:r>
          </w:p>
        </w:tc>
        <w:tc>
          <w:tcPr>
            <w:tcW w:w="2976" w:type="dxa"/>
          </w:tcPr>
          <w:p w:rsidR="005C2E0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632CD3" w:rsidRPr="00FE6730" w:rsidTr="0052095D">
        <w:trPr>
          <w:trHeight w:val="507"/>
        </w:trPr>
        <w:tc>
          <w:tcPr>
            <w:tcW w:w="13892" w:type="dxa"/>
            <w:gridSpan w:val="6"/>
          </w:tcPr>
          <w:p w:rsidR="00632CD3" w:rsidRPr="00632CD3" w:rsidRDefault="00632CD3" w:rsidP="00632CD3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CD3">
              <w:rPr>
                <w:rFonts w:ascii="Times New Roman" w:hAnsi="Times New Roman" w:cs="Times New Roman"/>
                <w:b/>
                <w:sz w:val="24"/>
                <w:szCs w:val="24"/>
              </w:rPr>
              <w:t>Из русской литературы 19 века – 37 час.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632CD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50" w:type="dxa"/>
          </w:tcPr>
          <w:p w:rsidR="005C2E0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FEE">
              <w:rPr>
                <w:rFonts w:ascii="Times New Roman" w:hAnsi="Times New Roman" w:cs="Times New Roman"/>
                <w:sz w:val="24"/>
                <w:szCs w:val="24"/>
              </w:rPr>
              <w:t>Русские басни. Истоки басенного жанра.</w:t>
            </w:r>
          </w:p>
        </w:tc>
        <w:tc>
          <w:tcPr>
            <w:tcW w:w="4395" w:type="dxa"/>
          </w:tcPr>
          <w:p w:rsidR="005C2E0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A5FE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5C2E0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FEE"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50" w:type="dxa"/>
          </w:tcPr>
          <w:p w:rsidR="005C2E0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FEE">
              <w:rPr>
                <w:rFonts w:ascii="Times New Roman" w:hAnsi="Times New Roman" w:cs="Times New Roman"/>
                <w:sz w:val="24"/>
                <w:szCs w:val="24"/>
              </w:rPr>
              <w:t>Творчество И. А. Крылова.</w:t>
            </w:r>
          </w:p>
        </w:tc>
        <w:tc>
          <w:tcPr>
            <w:tcW w:w="4395" w:type="dxa"/>
          </w:tcPr>
          <w:p w:rsidR="005C2E0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A5FE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5C2E0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FEE"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3A5FEE" w:rsidRPr="00FE6730" w:rsidTr="0052095D">
        <w:trPr>
          <w:trHeight w:val="507"/>
        </w:trPr>
        <w:tc>
          <w:tcPr>
            <w:tcW w:w="710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50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н.</w:t>
            </w:r>
          </w:p>
        </w:tc>
        <w:tc>
          <w:tcPr>
            <w:tcW w:w="883" w:type="dxa"/>
          </w:tcPr>
          <w:p w:rsidR="003A5FE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3A5FE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FEE">
              <w:rPr>
                <w:rFonts w:ascii="Times New Roman" w:hAnsi="Times New Roman" w:cs="Times New Roman"/>
                <w:sz w:val="24"/>
                <w:szCs w:val="24"/>
              </w:rPr>
              <w:t>"Волк на псарне" - отражение исторических событий.</w:t>
            </w:r>
          </w:p>
        </w:tc>
        <w:tc>
          <w:tcPr>
            <w:tcW w:w="4395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3A5FE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3A5FEE" w:rsidRPr="00FE6730" w:rsidTr="0052095D">
        <w:trPr>
          <w:trHeight w:val="507"/>
        </w:trPr>
        <w:tc>
          <w:tcPr>
            <w:tcW w:w="710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850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н.</w:t>
            </w:r>
          </w:p>
        </w:tc>
        <w:tc>
          <w:tcPr>
            <w:tcW w:w="883" w:type="dxa"/>
          </w:tcPr>
          <w:p w:rsidR="003A5FE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46C">
              <w:rPr>
                <w:rFonts w:ascii="Times New Roman" w:hAnsi="Times New Roman" w:cs="Times New Roman"/>
                <w:sz w:val="24"/>
                <w:szCs w:val="24"/>
              </w:rPr>
              <w:t>Басни "Свинья под дубом", "Ворона и Лисица"- осмеяние пороков.</w:t>
            </w:r>
          </w:p>
        </w:tc>
        <w:tc>
          <w:tcPr>
            <w:tcW w:w="4395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6246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3A5FEE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</w:tr>
      <w:tr w:rsidR="003A5FEE" w:rsidRPr="00FE6730" w:rsidTr="0052095D">
        <w:trPr>
          <w:trHeight w:val="507"/>
        </w:trPr>
        <w:tc>
          <w:tcPr>
            <w:tcW w:w="710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50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н.</w:t>
            </w:r>
          </w:p>
        </w:tc>
        <w:tc>
          <w:tcPr>
            <w:tcW w:w="883" w:type="dxa"/>
          </w:tcPr>
          <w:p w:rsidR="003A5FE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C4">
              <w:rPr>
                <w:rFonts w:ascii="Times New Roman" w:hAnsi="Times New Roman" w:cs="Times New Roman"/>
                <w:sz w:val="24"/>
                <w:szCs w:val="24"/>
              </w:rPr>
              <w:t>Творчество В. А. Жуковского. "Спящая царевна".</w:t>
            </w:r>
          </w:p>
        </w:tc>
        <w:tc>
          <w:tcPr>
            <w:tcW w:w="4395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631C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3A5FEE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3A5FEE" w:rsidRPr="00FE6730" w:rsidTr="0052095D">
        <w:trPr>
          <w:trHeight w:val="507"/>
        </w:trPr>
        <w:tc>
          <w:tcPr>
            <w:tcW w:w="710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50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46C">
              <w:rPr>
                <w:rFonts w:ascii="Times New Roman" w:hAnsi="Times New Roman" w:cs="Times New Roman"/>
                <w:sz w:val="24"/>
                <w:szCs w:val="24"/>
              </w:rPr>
              <w:t>7 н.</w:t>
            </w:r>
          </w:p>
        </w:tc>
        <w:tc>
          <w:tcPr>
            <w:tcW w:w="883" w:type="dxa"/>
          </w:tcPr>
          <w:p w:rsidR="003A5FE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C4">
              <w:rPr>
                <w:rFonts w:ascii="Times New Roman" w:hAnsi="Times New Roman" w:cs="Times New Roman"/>
                <w:sz w:val="24"/>
                <w:szCs w:val="24"/>
              </w:rPr>
              <w:t>Герои литературной сказки, особенности сюжета.</w:t>
            </w:r>
          </w:p>
        </w:tc>
        <w:tc>
          <w:tcPr>
            <w:tcW w:w="4395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систематизации знаний</w:t>
            </w:r>
          </w:p>
        </w:tc>
        <w:tc>
          <w:tcPr>
            <w:tcW w:w="2976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C4"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3A5FEE" w:rsidRPr="00FE6730" w:rsidTr="0052095D">
        <w:trPr>
          <w:trHeight w:val="507"/>
        </w:trPr>
        <w:tc>
          <w:tcPr>
            <w:tcW w:w="710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50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46C">
              <w:rPr>
                <w:rFonts w:ascii="Times New Roman" w:hAnsi="Times New Roman" w:cs="Times New Roman"/>
                <w:sz w:val="24"/>
                <w:szCs w:val="24"/>
              </w:rPr>
              <w:t>7 н.</w:t>
            </w:r>
          </w:p>
        </w:tc>
        <w:tc>
          <w:tcPr>
            <w:tcW w:w="883" w:type="dxa"/>
          </w:tcPr>
          <w:p w:rsidR="003A5FE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C4">
              <w:rPr>
                <w:rFonts w:ascii="Times New Roman" w:hAnsi="Times New Roman" w:cs="Times New Roman"/>
                <w:sz w:val="24"/>
                <w:szCs w:val="24"/>
              </w:rPr>
              <w:t>"Кубок" - благородство и жестокость. Герои баллады.</w:t>
            </w:r>
          </w:p>
        </w:tc>
        <w:tc>
          <w:tcPr>
            <w:tcW w:w="4395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обобщения знаний</w:t>
            </w:r>
          </w:p>
        </w:tc>
        <w:tc>
          <w:tcPr>
            <w:tcW w:w="2976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C4"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3A5FEE" w:rsidRPr="00FE6730" w:rsidTr="0052095D">
        <w:trPr>
          <w:trHeight w:val="507"/>
        </w:trPr>
        <w:tc>
          <w:tcPr>
            <w:tcW w:w="710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50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6246C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883" w:type="dxa"/>
          </w:tcPr>
          <w:p w:rsidR="003A5FE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C4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1 четверть.</w:t>
            </w:r>
          </w:p>
        </w:tc>
        <w:tc>
          <w:tcPr>
            <w:tcW w:w="4395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контроля знаний</w:t>
            </w:r>
          </w:p>
        </w:tc>
        <w:tc>
          <w:tcPr>
            <w:tcW w:w="2976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C4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</w:t>
            </w:r>
          </w:p>
        </w:tc>
      </w:tr>
      <w:tr w:rsidR="003A5FEE" w:rsidRPr="00FE6730" w:rsidTr="0052095D">
        <w:trPr>
          <w:trHeight w:val="507"/>
        </w:trPr>
        <w:tc>
          <w:tcPr>
            <w:tcW w:w="710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50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6246C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883" w:type="dxa"/>
          </w:tcPr>
          <w:p w:rsidR="003A5FE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C4">
              <w:rPr>
                <w:rFonts w:ascii="Times New Roman" w:hAnsi="Times New Roman" w:cs="Times New Roman"/>
                <w:sz w:val="24"/>
                <w:szCs w:val="24"/>
              </w:rPr>
              <w:t>А.С. Пушкин. Детство, годы учения. Стихотворение "Няне"</w:t>
            </w:r>
          </w:p>
        </w:tc>
        <w:tc>
          <w:tcPr>
            <w:tcW w:w="4395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631C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3A5FEE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</w:tr>
      <w:tr w:rsidR="003A5FEE" w:rsidRPr="00FE6730" w:rsidTr="0052095D">
        <w:trPr>
          <w:trHeight w:val="507"/>
        </w:trPr>
        <w:tc>
          <w:tcPr>
            <w:tcW w:w="710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50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6246C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883" w:type="dxa"/>
          </w:tcPr>
          <w:p w:rsidR="003A5FE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C4">
              <w:rPr>
                <w:rFonts w:ascii="Times New Roman" w:hAnsi="Times New Roman" w:cs="Times New Roman"/>
                <w:sz w:val="24"/>
                <w:szCs w:val="24"/>
              </w:rPr>
              <w:t>"У Лукоморья дуб зелёный…", Пролог к поэме "Руслан и Людмила" - собирательная картина сюжетов, образов и событий народных сказок</w:t>
            </w:r>
          </w:p>
        </w:tc>
        <w:tc>
          <w:tcPr>
            <w:tcW w:w="4395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обобщения знаний</w:t>
            </w:r>
          </w:p>
        </w:tc>
        <w:tc>
          <w:tcPr>
            <w:tcW w:w="2976" w:type="dxa"/>
          </w:tcPr>
          <w:p w:rsidR="003A5FEE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</w:tr>
      <w:tr w:rsidR="003A5FEE" w:rsidRPr="00FE6730" w:rsidTr="0052095D">
        <w:trPr>
          <w:trHeight w:val="507"/>
        </w:trPr>
        <w:tc>
          <w:tcPr>
            <w:tcW w:w="710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50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6246C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883" w:type="dxa"/>
          </w:tcPr>
          <w:p w:rsidR="003A5FE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3A5FEE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A7">
              <w:rPr>
                <w:rFonts w:ascii="Times New Roman" w:hAnsi="Times New Roman" w:cs="Times New Roman"/>
                <w:sz w:val="24"/>
                <w:szCs w:val="24"/>
              </w:rPr>
              <w:t>А. С. Пушкин "Сказка о мёртвой царевне и семи богатырях" - её истоки</w:t>
            </w:r>
          </w:p>
        </w:tc>
        <w:tc>
          <w:tcPr>
            <w:tcW w:w="4395" w:type="dxa"/>
          </w:tcPr>
          <w:p w:rsidR="003A5FEE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341A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3A5FEE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3A5FEE" w:rsidRPr="00FE6730" w:rsidTr="0052095D">
        <w:trPr>
          <w:trHeight w:val="507"/>
        </w:trPr>
        <w:tc>
          <w:tcPr>
            <w:tcW w:w="710" w:type="dxa"/>
          </w:tcPr>
          <w:p w:rsidR="003A5FE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50" w:type="dxa"/>
          </w:tcPr>
          <w:p w:rsidR="003A5FE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46C">
              <w:rPr>
                <w:rFonts w:ascii="Times New Roman" w:hAnsi="Times New Roman" w:cs="Times New Roman"/>
                <w:sz w:val="24"/>
                <w:szCs w:val="24"/>
              </w:rPr>
              <w:t>9 н.</w:t>
            </w:r>
          </w:p>
        </w:tc>
        <w:tc>
          <w:tcPr>
            <w:tcW w:w="883" w:type="dxa"/>
          </w:tcPr>
          <w:p w:rsidR="003A5FEE" w:rsidRPr="00FE6730" w:rsidRDefault="003A5FE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3A5FEE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A7">
              <w:rPr>
                <w:rFonts w:ascii="Times New Roman" w:hAnsi="Times New Roman" w:cs="Times New Roman"/>
                <w:sz w:val="24"/>
                <w:szCs w:val="24"/>
              </w:rPr>
              <w:t>Народная мораль, нравственность - красота внешняя и внутренняя. Победа добра над злом.</w:t>
            </w:r>
          </w:p>
        </w:tc>
        <w:tc>
          <w:tcPr>
            <w:tcW w:w="4395" w:type="dxa"/>
          </w:tcPr>
          <w:p w:rsidR="003A5FEE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систематизации знаний</w:t>
            </w:r>
          </w:p>
        </w:tc>
        <w:tc>
          <w:tcPr>
            <w:tcW w:w="2976" w:type="dxa"/>
          </w:tcPr>
          <w:p w:rsidR="003A5FEE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5631C4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50" w:type="dxa"/>
          </w:tcPr>
          <w:p w:rsidR="005C2E0E" w:rsidRPr="00FE6730" w:rsidRDefault="0006246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46C">
              <w:rPr>
                <w:rFonts w:ascii="Times New Roman" w:hAnsi="Times New Roman" w:cs="Times New Roman"/>
                <w:sz w:val="24"/>
                <w:szCs w:val="24"/>
              </w:rPr>
              <w:t>9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A7">
              <w:rPr>
                <w:rFonts w:ascii="Times New Roman" w:hAnsi="Times New Roman" w:cs="Times New Roman"/>
                <w:sz w:val="24"/>
                <w:szCs w:val="24"/>
              </w:rPr>
              <w:t>Сходство и различие литературной сказки и сказки народной.</w:t>
            </w:r>
          </w:p>
        </w:tc>
        <w:tc>
          <w:tcPr>
            <w:tcW w:w="4395" w:type="dxa"/>
          </w:tcPr>
          <w:p w:rsidR="005C2E0E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комплексного применения знаний</w:t>
            </w:r>
          </w:p>
        </w:tc>
        <w:tc>
          <w:tcPr>
            <w:tcW w:w="2976" w:type="dxa"/>
          </w:tcPr>
          <w:p w:rsidR="005C2E0E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</w:tr>
      <w:tr w:rsidR="005C2E0E" w:rsidRPr="00FE6730" w:rsidTr="0052095D">
        <w:trPr>
          <w:trHeight w:val="507"/>
        </w:trPr>
        <w:tc>
          <w:tcPr>
            <w:tcW w:w="710" w:type="dxa"/>
          </w:tcPr>
          <w:p w:rsidR="005C2E0E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850" w:type="dxa"/>
          </w:tcPr>
          <w:p w:rsidR="005C2E0E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н.</w:t>
            </w:r>
          </w:p>
        </w:tc>
        <w:tc>
          <w:tcPr>
            <w:tcW w:w="883" w:type="dxa"/>
          </w:tcPr>
          <w:p w:rsidR="005C2E0E" w:rsidRPr="00FE6730" w:rsidRDefault="005C2E0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C2E0E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A7">
              <w:rPr>
                <w:rFonts w:ascii="Times New Roman" w:hAnsi="Times New Roman" w:cs="Times New Roman"/>
                <w:sz w:val="24"/>
                <w:szCs w:val="24"/>
              </w:rPr>
              <w:t>Русская литературная сказка. А. Погорельский. Краткий рассказ о писателе.</w:t>
            </w:r>
          </w:p>
        </w:tc>
        <w:tc>
          <w:tcPr>
            <w:tcW w:w="4395" w:type="dxa"/>
          </w:tcPr>
          <w:p w:rsidR="005C2E0E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1621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5C2E0E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50" w:type="dxa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21B">
              <w:rPr>
                <w:rFonts w:ascii="Times New Roman" w:hAnsi="Times New Roman" w:cs="Times New Roman"/>
                <w:sz w:val="24"/>
                <w:szCs w:val="24"/>
              </w:rPr>
              <w:t>А. Погорельский "Чёрная курица или Подземные жители"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1621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50" w:type="dxa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21B">
              <w:rPr>
                <w:rFonts w:ascii="Times New Roman" w:hAnsi="Times New Roman" w:cs="Times New Roman"/>
                <w:sz w:val="24"/>
                <w:szCs w:val="24"/>
              </w:rPr>
              <w:t>Герои сказки.</w:t>
            </w:r>
          </w:p>
        </w:tc>
        <w:tc>
          <w:tcPr>
            <w:tcW w:w="4395" w:type="dxa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обобщения знаний</w:t>
            </w:r>
          </w:p>
        </w:tc>
        <w:tc>
          <w:tcPr>
            <w:tcW w:w="2976" w:type="dxa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50" w:type="dxa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21B">
              <w:rPr>
                <w:rFonts w:ascii="Times New Roman" w:hAnsi="Times New Roman" w:cs="Times New Roman"/>
                <w:sz w:val="24"/>
                <w:szCs w:val="24"/>
              </w:rPr>
              <w:t>Мир детства в изображении писателя.</w:t>
            </w:r>
          </w:p>
        </w:tc>
        <w:tc>
          <w:tcPr>
            <w:tcW w:w="4395" w:type="dxa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комплексного применения знаний</w:t>
            </w:r>
          </w:p>
        </w:tc>
        <w:tc>
          <w:tcPr>
            <w:tcW w:w="2976" w:type="dxa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50" w:type="dxa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ABE">
              <w:rPr>
                <w:rFonts w:ascii="Times New Roman" w:hAnsi="Times New Roman" w:cs="Times New Roman"/>
                <w:sz w:val="24"/>
                <w:szCs w:val="24"/>
              </w:rPr>
              <w:t>М. Ю. Лермонтов. Историческая основа стихотворения "Бородино"</w:t>
            </w:r>
          </w:p>
        </w:tc>
        <w:tc>
          <w:tcPr>
            <w:tcW w:w="4395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05A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ABE"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50" w:type="dxa"/>
          </w:tcPr>
          <w:p w:rsidR="004341A7" w:rsidRPr="00FE6730" w:rsidRDefault="0021621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ABE">
              <w:rPr>
                <w:rFonts w:ascii="Times New Roman" w:hAnsi="Times New Roman" w:cs="Times New Roman"/>
                <w:sz w:val="24"/>
                <w:szCs w:val="24"/>
              </w:rPr>
              <w:t>Мастерство М. Ю. Лермонтова в изображении батальных сцен.</w:t>
            </w:r>
          </w:p>
        </w:tc>
        <w:tc>
          <w:tcPr>
            <w:tcW w:w="4395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05A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обобщения знаний</w:t>
            </w:r>
          </w:p>
        </w:tc>
        <w:tc>
          <w:tcPr>
            <w:tcW w:w="2976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ABE"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50" w:type="dxa"/>
          </w:tcPr>
          <w:p w:rsidR="004341A7" w:rsidRPr="00FE6730" w:rsidRDefault="00731CA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ABE">
              <w:rPr>
                <w:rFonts w:ascii="Times New Roman" w:hAnsi="Times New Roman" w:cs="Times New Roman"/>
                <w:sz w:val="24"/>
                <w:szCs w:val="24"/>
              </w:rPr>
              <w:t>Н. В. Гоголь. Краткий рассказ о писателе. "Заколдованное место".</w:t>
            </w:r>
          </w:p>
        </w:tc>
        <w:tc>
          <w:tcPr>
            <w:tcW w:w="4395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05A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50" w:type="dxa"/>
          </w:tcPr>
          <w:p w:rsidR="004341A7" w:rsidRPr="00FE6730" w:rsidRDefault="00731CA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A9">
              <w:rPr>
                <w:rFonts w:ascii="Times New Roman" w:hAnsi="Times New Roman" w:cs="Times New Roman"/>
                <w:sz w:val="24"/>
                <w:szCs w:val="24"/>
              </w:rPr>
              <w:t>12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ABE">
              <w:rPr>
                <w:rFonts w:ascii="Times New Roman" w:hAnsi="Times New Roman" w:cs="Times New Roman"/>
                <w:sz w:val="24"/>
                <w:szCs w:val="24"/>
              </w:rPr>
              <w:t>Поэтизация народной жизни, народных преданий, сочетание светлого  и мрачного, комического и лирического, реального и фантастического в повести Н. В. Гоголя.</w:t>
            </w:r>
          </w:p>
        </w:tc>
        <w:tc>
          <w:tcPr>
            <w:tcW w:w="4395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50" w:type="dxa"/>
          </w:tcPr>
          <w:p w:rsidR="004341A7" w:rsidRPr="00FE6730" w:rsidRDefault="00731CA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A9">
              <w:rPr>
                <w:rFonts w:ascii="Times New Roman" w:hAnsi="Times New Roman" w:cs="Times New Roman"/>
                <w:sz w:val="24"/>
                <w:szCs w:val="24"/>
              </w:rPr>
              <w:t>12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FF5D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DEB">
              <w:rPr>
                <w:rFonts w:ascii="Times New Roman" w:hAnsi="Times New Roman" w:cs="Times New Roman"/>
                <w:sz w:val="24"/>
                <w:szCs w:val="24"/>
              </w:rPr>
              <w:t>Н. А. Некрасов. Краткий рассказ о поэте. Отрывок из произведения "Мороз, Красный нос".</w:t>
            </w:r>
          </w:p>
        </w:tc>
        <w:tc>
          <w:tcPr>
            <w:tcW w:w="4395" w:type="dxa"/>
          </w:tcPr>
          <w:p w:rsidR="004341A7" w:rsidRPr="00FE6730" w:rsidRDefault="000E50BA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E50B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4341A7" w:rsidRPr="00FE6730" w:rsidRDefault="000E50BA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50" w:type="dxa"/>
          </w:tcPr>
          <w:p w:rsidR="004341A7" w:rsidRPr="00FE6730" w:rsidRDefault="00731CA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FF5D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DEB">
              <w:rPr>
                <w:rFonts w:ascii="Times New Roman" w:hAnsi="Times New Roman" w:cs="Times New Roman"/>
                <w:sz w:val="24"/>
                <w:szCs w:val="24"/>
              </w:rPr>
              <w:t>Н. А. Некрасов. Стихотворение "Крестьянские дети".</w:t>
            </w:r>
          </w:p>
        </w:tc>
        <w:tc>
          <w:tcPr>
            <w:tcW w:w="4395" w:type="dxa"/>
          </w:tcPr>
          <w:p w:rsidR="004341A7" w:rsidRPr="00FE6730" w:rsidRDefault="000E50BA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E50B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4341A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850" w:type="dxa"/>
          </w:tcPr>
          <w:p w:rsidR="004341A7" w:rsidRPr="00FE6730" w:rsidRDefault="00731CA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A9">
              <w:rPr>
                <w:rFonts w:ascii="Times New Roman" w:hAnsi="Times New Roman" w:cs="Times New Roman"/>
                <w:sz w:val="24"/>
                <w:szCs w:val="24"/>
              </w:rPr>
              <w:t>13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0E50BA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0BA">
              <w:rPr>
                <w:rFonts w:ascii="Times New Roman" w:hAnsi="Times New Roman" w:cs="Times New Roman"/>
                <w:sz w:val="24"/>
                <w:szCs w:val="24"/>
              </w:rPr>
              <w:t>Мир детства в изображении поэта.</w:t>
            </w:r>
          </w:p>
        </w:tc>
        <w:tc>
          <w:tcPr>
            <w:tcW w:w="4395" w:type="dxa"/>
          </w:tcPr>
          <w:p w:rsidR="004341A7" w:rsidRPr="00FE6730" w:rsidRDefault="000E50BA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E50B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4341A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50" w:type="dxa"/>
          </w:tcPr>
          <w:p w:rsidR="004341A7" w:rsidRPr="00FE6730" w:rsidRDefault="00731CA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A9">
              <w:rPr>
                <w:rFonts w:ascii="Times New Roman" w:hAnsi="Times New Roman" w:cs="Times New Roman"/>
                <w:sz w:val="24"/>
                <w:szCs w:val="24"/>
              </w:rPr>
              <w:t>13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6EB">
              <w:rPr>
                <w:rFonts w:ascii="Times New Roman" w:hAnsi="Times New Roman" w:cs="Times New Roman"/>
                <w:sz w:val="24"/>
                <w:szCs w:val="24"/>
              </w:rPr>
              <w:t>И. С. Тургенев. Краткий рассказ о писателе. Рассказ "Муму". Реальная основа рассказа.</w:t>
            </w:r>
          </w:p>
        </w:tc>
        <w:tc>
          <w:tcPr>
            <w:tcW w:w="4395" w:type="dxa"/>
          </w:tcPr>
          <w:p w:rsidR="004341A7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F46E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4341A7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50" w:type="dxa"/>
          </w:tcPr>
          <w:p w:rsidR="004341A7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6EB">
              <w:rPr>
                <w:rFonts w:ascii="Times New Roman" w:hAnsi="Times New Roman" w:cs="Times New Roman"/>
                <w:sz w:val="24"/>
                <w:szCs w:val="24"/>
              </w:rPr>
              <w:t>Духовные и нравственные качества Герасима</w:t>
            </w:r>
          </w:p>
        </w:tc>
        <w:tc>
          <w:tcPr>
            <w:tcW w:w="4395" w:type="dxa"/>
          </w:tcPr>
          <w:p w:rsidR="004341A7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4341A7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B05ABE" w:rsidRPr="00FE6730" w:rsidTr="0052095D">
        <w:trPr>
          <w:trHeight w:val="507"/>
        </w:trPr>
        <w:tc>
          <w:tcPr>
            <w:tcW w:w="710" w:type="dxa"/>
          </w:tcPr>
          <w:p w:rsidR="00B05ABE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850" w:type="dxa"/>
          </w:tcPr>
          <w:p w:rsidR="00B05ABE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н.</w:t>
            </w:r>
          </w:p>
        </w:tc>
        <w:tc>
          <w:tcPr>
            <w:tcW w:w="883" w:type="dxa"/>
          </w:tcPr>
          <w:p w:rsidR="00B05ABE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05ABE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6EB">
              <w:rPr>
                <w:rFonts w:ascii="Times New Roman" w:hAnsi="Times New Roman" w:cs="Times New Roman"/>
                <w:sz w:val="24"/>
                <w:szCs w:val="24"/>
              </w:rPr>
              <w:t>Нравственное преображение Герасима. Немота главного героя - символ немого протеста крепостных.</w:t>
            </w:r>
          </w:p>
        </w:tc>
        <w:tc>
          <w:tcPr>
            <w:tcW w:w="4395" w:type="dxa"/>
          </w:tcPr>
          <w:p w:rsidR="00B05ABE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комплексного применения знаний</w:t>
            </w:r>
          </w:p>
        </w:tc>
        <w:tc>
          <w:tcPr>
            <w:tcW w:w="2976" w:type="dxa"/>
          </w:tcPr>
          <w:p w:rsidR="00B05ABE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B05ABE" w:rsidRPr="00FE6730" w:rsidTr="0052095D">
        <w:trPr>
          <w:trHeight w:val="507"/>
        </w:trPr>
        <w:tc>
          <w:tcPr>
            <w:tcW w:w="710" w:type="dxa"/>
          </w:tcPr>
          <w:p w:rsidR="00B05ABE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50" w:type="dxa"/>
          </w:tcPr>
          <w:p w:rsidR="00B05ABE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н.</w:t>
            </w:r>
          </w:p>
        </w:tc>
        <w:tc>
          <w:tcPr>
            <w:tcW w:w="883" w:type="dxa"/>
          </w:tcPr>
          <w:p w:rsidR="00B05ABE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05ABE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А. А. Фет. Слово о поэте. Стихотворения  о природе</w:t>
            </w:r>
          </w:p>
        </w:tc>
        <w:tc>
          <w:tcPr>
            <w:tcW w:w="4395" w:type="dxa"/>
          </w:tcPr>
          <w:p w:rsidR="00B05ABE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B05ABE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</w:tr>
      <w:tr w:rsidR="00B05ABE" w:rsidRPr="00FE6730" w:rsidTr="0052095D">
        <w:trPr>
          <w:trHeight w:val="507"/>
        </w:trPr>
        <w:tc>
          <w:tcPr>
            <w:tcW w:w="710" w:type="dxa"/>
          </w:tcPr>
          <w:p w:rsidR="00B05ABE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50" w:type="dxa"/>
          </w:tcPr>
          <w:p w:rsidR="00B05ABE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н.</w:t>
            </w:r>
          </w:p>
        </w:tc>
        <w:tc>
          <w:tcPr>
            <w:tcW w:w="883" w:type="dxa"/>
          </w:tcPr>
          <w:p w:rsidR="00B05ABE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05ABE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Л. Н. Толстой. Краткий рассказ о писателе. Рассказ "Кавказский пленник".</w:t>
            </w:r>
          </w:p>
        </w:tc>
        <w:tc>
          <w:tcPr>
            <w:tcW w:w="4395" w:type="dxa"/>
          </w:tcPr>
          <w:p w:rsidR="00B05ABE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B05ABE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BF46EB" w:rsidRPr="00FE6730" w:rsidTr="0052095D">
        <w:trPr>
          <w:trHeight w:val="507"/>
        </w:trPr>
        <w:tc>
          <w:tcPr>
            <w:tcW w:w="710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50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6EB">
              <w:rPr>
                <w:rFonts w:ascii="Times New Roman" w:hAnsi="Times New Roman" w:cs="Times New Roman"/>
                <w:sz w:val="24"/>
                <w:szCs w:val="24"/>
              </w:rPr>
              <w:t>15 н.</w:t>
            </w:r>
          </w:p>
        </w:tc>
        <w:tc>
          <w:tcPr>
            <w:tcW w:w="883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 xml:space="preserve">Жилин и </w:t>
            </w:r>
            <w:proofErr w:type="spellStart"/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Костылин</w:t>
            </w:r>
            <w:proofErr w:type="spellEnd"/>
            <w:r w:rsidRPr="001A4010">
              <w:rPr>
                <w:rFonts w:ascii="Times New Roman" w:hAnsi="Times New Roman" w:cs="Times New Roman"/>
                <w:sz w:val="24"/>
                <w:szCs w:val="24"/>
              </w:rPr>
              <w:t xml:space="preserve"> - два разных характера, две разные судьбы. Жилин и Дина.</w:t>
            </w:r>
          </w:p>
        </w:tc>
        <w:tc>
          <w:tcPr>
            <w:tcW w:w="4395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систематизации знаний</w:t>
            </w:r>
          </w:p>
        </w:tc>
        <w:tc>
          <w:tcPr>
            <w:tcW w:w="2976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BF46EB" w:rsidRPr="00FE6730" w:rsidTr="0052095D">
        <w:trPr>
          <w:trHeight w:val="507"/>
        </w:trPr>
        <w:tc>
          <w:tcPr>
            <w:tcW w:w="710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50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6EB">
              <w:rPr>
                <w:rFonts w:ascii="Times New Roman" w:hAnsi="Times New Roman" w:cs="Times New Roman"/>
                <w:sz w:val="24"/>
                <w:szCs w:val="24"/>
              </w:rPr>
              <w:t>15 н.</w:t>
            </w:r>
          </w:p>
        </w:tc>
        <w:tc>
          <w:tcPr>
            <w:tcW w:w="883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Утверждение гуманистических идеалов в рассказе Л. Н. Толстого.</w:t>
            </w:r>
          </w:p>
        </w:tc>
        <w:tc>
          <w:tcPr>
            <w:tcW w:w="4395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комплексного применения знаний</w:t>
            </w:r>
          </w:p>
        </w:tc>
        <w:tc>
          <w:tcPr>
            <w:tcW w:w="2976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</w:tr>
      <w:tr w:rsidR="00BF46EB" w:rsidRPr="00FE6730" w:rsidTr="0052095D">
        <w:trPr>
          <w:trHeight w:val="507"/>
        </w:trPr>
        <w:tc>
          <w:tcPr>
            <w:tcW w:w="710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50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н.</w:t>
            </w:r>
          </w:p>
        </w:tc>
        <w:tc>
          <w:tcPr>
            <w:tcW w:w="883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2 четверть.</w:t>
            </w:r>
          </w:p>
        </w:tc>
        <w:tc>
          <w:tcPr>
            <w:tcW w:w="4395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контроля знаний</w:t>
            </w:r>
          </w:p>
        </w:tc>
        <w:tc>
          <w:tcPr>
            <w:tcW w:w="2976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</w:t>
            </w:r>
          </w:p>
        </w:tc>
      </w:tr>
      <w:tr w:rsidR="00BF46EB" w:rsidRPr="00FE6730" w:rsidTr="0052095D">
        <w:trPr>
          <w:trHeight w:val="507"/>
        </w:trPr>
        <w:tc>
          <w:tcPr>
            <w:tcW w:w="710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850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6EB">
              <w:rPr>
                <w:rFonts w:ascii="Times New Roman" w:hAnsi="Times New Roman" w:cs="Times New Roman"/>
                <w:sz w:val="24"/>
                <w:szCs w:val="24"/>
              </w:rPr>
              <w:t>16 н.</w:t>
            </w:r>
          </w:p>
        </w:tc>
        <w:tc>
          <w:tcPr>
            <w:tcW w:w="883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А. П. Чехов. Краткий</w:t>
            </w:r>
            <w:r w:rsidR="008278D7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писателе. Рассказ  "Х</w:t>
            </w: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ирургия" - осмеяние глупости и невежества героев рассказа.</w:t>
            </w:r>
          </w:p>
        </w:tc>
        <w:tc>
          <w:tcPr>
            <w:tcW w:w="4395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BF46EB" w:rsidRPr="00FE6730" w:rsidTr="0052095D">
        <w:trPr>
          <w:trHeight w:val="507"/>
        </w:trPr>
        <w:tc>
          <w:tcPr>
            <w:tcW w:w="710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850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6EB">
              <w:rPr>
                <w:rFonts w:ascii="Times New Roman" w:hAnsi="Times New Roman" w:cs="Times New Roman"/>
                <w:sz w:val="24"/>
                <w:szCs w:val="24"/>
              </w:rPr>
              <w:t>16 н.</w:t>
            </w:r>
          </w:p>
        </w:tc>
        <w:tc>
          <w:tcPr>
            <w:tcW w:w="883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 xml:space="preserve">Юмор ситуации. Речь персонажей как средство их характеристики. Рассказы Антоши </w:t>
            </w:r>
            <w:proofErr w:type="spellStart"/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Чехонте</w:t>
            </w:r>
            <w:proofErr w:type="spellEnd"/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BF46EB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BF46EB" w:rsidRPr="00FE6730" w:rsidTr="0052095D">
        <w:trPr>
          <w:trHeight w:val="507"/>
        </w:trPr>
        <w:tc>
          <w:tcPr>
            <w:tcW w:w="710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850" w:type="dxa"/>
          </w:tcPr>
          <w:p w:rsidR="00BF46EB" w:rsidRPr="00FE6730" w:rsidRDefault="0064578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н.</w:t>
            </w:r>
          </w:p>
        </w:tc>
        <w:tc>
          <w:tcPr>
            <w:tcW w:w="883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Русские поэты о Родине, родной природе и о себе: Ф. И. Тютчев, А. Н. Плещеев.</w:t>
            </w:r>
          </w:p>
        </w:tc>
        <w:tc>
          <w:tcPr>
            <w:tcW w:w="4395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1A4010" w:rsidRPr="00FE6730" w:rsidTr="0052095D">
        <w:trPr>
          <w:trHeight w:val="507"/>
        </w:trPr>
        <w:tc>
          <w:tcPr>
            <w:tcW w:w="710" w:type="dxa"/>
          </w:tcPr>
          <w:p w:rsidR="001A401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850" w:type="dxa"/>
          </w:tcPr>
          <w:p w:rsidR="001A4010" w:rsidRPr="00FE6730" w:rsidRDefault="0064578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н.</w:t>
            </w:r>
          </w:p>
        </w:tc>
        <w:tc>
          <w:tcPr>
            <w:tcW w:w="883" w:type="dxa"/>
          </w:tcPr>
          <w:p w:rsidR="001A4010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1A4010" w:rsidRPr="001A401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Русские поэты о Родине, родной природе и о себе: А. Н. Майков, И. С. Никитин, И. З. Суриков.</w:t>
            </w:r>
          </w:p>
        </w:tc>
        <w:tc>
          <w:tcPr>
            <w:tcW w:w="4395" w:type="dxa"/>
          </w:tcPr>
          <w:p w:rsidR="001A4010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1A4010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</w:tr>
      <w:tr w:rsidR="00BF46EB" w:rsidRPr="00FE6730" w:rsidTr="0052095D">
        <w:trPr>
          <w:trHeight w:val="507"/>
        </w:trPr>
        <w:tc>
          <w:tcPr>
            <w:tcW w:w="710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850" w:type="dxa"/>
          </w:tcPr>
          <w:p w:rsidR="00BF46EB" w:rsidRPr="00FE6730" w:rsidRDefault="0064578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н.</w:t>
            </w:r>
          </w:p>
        </w:tc>
        <w:tc>
          <w:tcPr>
            <w:tcW w:w="883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Р. Р. Сочинение "Роль описания природы в создании настроения лирического героя".</w:t>
            </w:r>
          </w:p>
        </w:tc>
        <w:tc>
          <w:tcPr>
            <w:tcW w:w="4395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развития речи</w:t>
            </w:r>
          </w:p>
        </w:tc>
        <w:tc>
          <w:tcPr>
            <w:tcW w:w="2976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BF46EB" w:rsidRPr="00FE6730" w:rsidTr="0052095D">
        <w:trPr>
          <w:trHeight w:val="507"/>
        </w:trPr>
        <w:tc>
          <w:tcPr>
            <w:tcW w:w="710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850" w:type="dxa"/>
          </w:tcPr>
          <w:p w:rsidR="00BF46EB" w:rsidRPr="00FE6730" w:rsidRDefault="0064578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н.</w:t>
            </w:r>
          </w:p>
        </w:tc>
        <w:tc>
          <w:tcPr>
            <w:tcW w:w="883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010">
              <w:rPr>
                <w:rFonts w:ascii="Times New Roman" w:hAnsi="Times New Roman" w:cs="Times New Roman"/>
                <w:sz w:val="24"/>
                <w:szCs w:val="24"/>
              </w:rPr>
              <w:t>Итоговый урок по литературе 19 века. Контрольная работа.</w:t>
            </w:r>
          </w:p>
        </w:tc>
        <w:tc>
          <w:tcPr>
            <w:tcW w:w="4395" w:type="dxa"/>
          </w:tcPr>
          <w:p w:rsidR="00BF46EB" w:rsidRPr="00FE6730" w:rsidRDefault="001A4010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контроля знаний</w:t>
            </w:r>
          </w:p>
        </w:tc>
        <w:tc>
          <w:tcPr>
            <w:tcW w:w="2976" w:type="dxa"/>
          </w:tcPr>
          <w:p w:rsidR="00BF46EB" w:rsidRPr="00FE6730" w:rsidRDefault="0064578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64578E" w:rsidRPr="00FE6730" w:rsidTr="0052095D">
        <w:trPr>
          <w:trHeight w:val="507"/>
        </w:trPr>
        <w:tc>
          <w:tcPr>
            <w:tcW w:w="13892" w:type="dxa"/>
            <w:gridSpan w:val="6"/>
          </w:tcPr>
          <w:p w:rsidR="0064578E" w:rsidRPr="008278D7" w:rsidRDefault="008278D7" w:rsidP="008278D7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D7">
              <w:rPr>
                <w:rFonts w:ascii="Times New Roman" w:hAnsi="Times New Roman" w:cs="Times New Roman"/>
                <w:b/>
                <w:sz w:val="24"/>
                <w:szCs w:val="24"/>
              </w:rPr>
              <w:t>Из русской литературы 20 века – 22 час.</w:t>
            </w:r>
          </w:p>
        </w:tc>
      </w:tr>
      <w:tr w:rsidR="00BF46EB" w:rsidRPr="00FE6730" w:rsidTr="0052095D">
        <w:trPr>
          <w:trHeight w:val="507"/>
        </w:trPr>
        <w:tc>
          <w:tcPr>
            <w:tcW w:w="710" w:type="dxa"/>
          </w:tcPr>
          <w:p w:rsidR="00BF46EB" w:rsidRPr="00FE6730" w:rsidRDefault="0064578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850" w:type="dxa"/>
          </w:tcPr>
          <w:p w:rsidR="00BF46EB" w:rsidRPr="00FE6730" w:rsidRDefault="0064578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78E">
              <w:rPr>
                <w:rFonts w:ascii="Times New Roman" w:hAnsi="Times New Roman" w:cs="Times New Roman"/>
                <w:sz w:val="24"/>
                <w:szCs w:val="24"/>
              </w:rPr>
              <w:t>18 н.</w:t>
            </w:r>
          </w:p>
        </w:tc>
        <w:tc>
          <w:tcPr>
            <w:tcW w:w="883" w:type="dxa"/>
          </w:tcPr>
          <w:p w:rsidR="00BF46EB" w:rsidRPr="00FE6730" w:rsidRDefault="00BF46EB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F46EB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D7">
              <w:rPr>
                <w:rFonts w:ascii="Times New Roman" w:hAnsi="Times New Roman" w:cs="Times New Roman"/>
                <w:sz w:val="24"/>
                <w:szCs w:val="24"/>
              </w:rPr>
              <w:t>И. А. Бунин "Косцы". Человек и природа в рассказе.</w:t>
            </w:r>
          </w:p>
        </w:tc>
        <w:tc>
          <w:tcPr>
            <w:tcW w:w="4395" w:type="dxa"/>
          </w:tcPr>
          <w:p w:rsidR="00BF46EB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278D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BF46EB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B05ABE" w:rsidRPr="00FE6730" w:rsidTr="0052095D">
        <w:trPr>
          <w:trHeight w:val="507"/>
        </w:trPr>
        <w:tc>
          <w:tcPr>
            <w:tcW w:w="710" w:type="dxa"/>
          </w:tcPr>
          <w:p w:rsidR="00B05ABE" w:rsidRPr="00FE6730" w:rsidRDefault="0064578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850" w:type="dxa"/>
          </w:tcPr>
          <w:p w:rsidR="00B05ABE" w:rsidRPr="00FE6730" w:rsidRDefault="0064578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78E">
              <w:rPr>
                <w:rFonts w:ascii="Times New Roman" w:hAnsi="Times New Roman" w:cs="Times New Roman"/>
                <w:sz w:val="24"/>
                <w:szCs w:val="24"/>
              </w:rPr>
              <w:t>18 н.</w:t>
            </w:r>
          </w:p>
        </w:tc>
        <w:tc>
          <w:tcPr>
            <w:tcW w:w="883" w:type="dxa"/>
          </w:tcPr>
          <w:p w:rsidR="00B05ABE" w:rsidRPr="00FE6730" w:rsidRDefault="00B05ABE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B05ABE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D7">
              <w:rPr>
                <w:rFonts w:ascii="Times New Roman" w:hAnsi="Times New Roman" w:cs="Times New Roman"/>
                <w:sz w:val="24"/>
                <w:szCs w:val="24"/>
              </w:rPr>
              <w:t>В. Г. Короленко. Краткий рассказ о писателе. Повесть "В дурном обществе". Автобиографичность повести.</w:t>
            </w:r>
          </w:p>
        </w:tc>
        <w:tc>
          <w:tcPr>
            <w:tcW w:w="4395" w:type="dxa"/>
          </w:tcPr>
          <w:p w:rsidR="00B05ABE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278D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B05ABE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4341A7" w:rsidRPr="00FE6730" w:rsidTr="0052095D">
        <w:trPr>
          <w:trHeight w:val="507"/>
        </w:trPr>
        <w:tc>
          <w:tcPr>
            <w:tcW w:w="710" w:type="dxa"/>
          </w:tcPr>
          <w:p w:rsidR="004341A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850" w:type="dxa"/>
          </w:tcPr>
          <w:p w:rsidR="004341A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н.</w:t>
            </w:r>
          </w:p>
        </w:tc>
        <w:tc>
          <w:tcPr>
            <w:tcW w:w="883" w:type="dxa"/>
          </w:tcPr>
          <w:p w:rsidR="004341A7" w:rsidRPr="00FE6730" w:rsidRDefault="004341A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341A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D7">
              <w:rPr>
                <w:rFonts w:ascii="Times New Roman" w:hAnsi="Times New Roman" w:cs="Times New Roman"/>
                <w:sz w:val="24"/>
                <w:szCs w:val="24"/>
              </w:rPr>
              <w:t>Мир детей и мир взрослых. Контрасты судеб героев.</w:t>
            </w:r>
          </w:p>
        </w:tc>
        <w:tc>
          <w:tcPr>
            <w:tcW w:w="4395" w:type="dxa"/>
          </w:tcPr>
          <w:p w:rsidR="004341A7" w:rsidRPr="00FE6730" w:rsidRDefault="006F5151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4341A7" w:rsidRPr="00FE6730" w:rsidRDefault="006F5151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8278D7" w:rsidRPr="00FE6730" w:rsidTr="0052095D">
        <w:trPr>
          <w:trHeight w:val="507"/>
        </w:trPr>
        <w:tc>
          <w:tcPr>
            <w:tcW w:w="710" w:type="dxa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850" w:type="dxa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023">
              <w:rPr>
                <w:rFonts w:ascii="Times New Roman" w:hAnsi="Times New Roman" w:cs="Times New Roman"/>
                <w:sz w:val="24"/>
                <w:szCs w:val="24"/>
              </w:rPr>
              <w:t>19 н.</w:t>
            </w:r>
          </w:p>
        </w:tc>
        <w:tc>
          <w:tcPr>
            <w:tcW w:w="883" w:type="dxa"/>
          </w:tcPr>
          <w:p w:rsidR="008278D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8278D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D7">
              <w:rPr>
                <w:rFonts w:ascii="Times New Roman" w:hAnsi="Times New Roman" w:cs="Times New Roman"/>
                <w:sz w:val="24"/>
                <w:szCs w:val="24"/>
              </w:rPr>
              <w:t>Особенности портрета и пейзажа в повести    В. Г. Короленко</w:t>
            </w:r>
          </w:p>
        </w:tc>
        <w:tc>
          <w:tcPr>
            <w:tcW w:w="4395" w:type="dxa"/>
          </w:tcPr>
          <w:p w:rsidR="008278D7" w:rsidRPr="00FE6730" w:rsidRDefault="006F5151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систематизации знаний</w:t>
            </w:r>
          </w:p>
        </w:tc>
        <w:tc>
          <w:tcPr>
            <w:tcW w:w="2976" w:type="dxa"/>
          </w:tcPr>
          <w:p w:rsidR="008278D7" w:rsidRPr="00FE6730" w:rsidRDefault="006F5151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8278D7" w:rsidRPr="00FE6730" w:rsidTr="0052095D">
        <w:trPr>
          <w:trHeight w:val="507"/>
        </w:trPr>
        <w:tc>
          <w:tcPr>
            <w:tcW w:w="710" w:type="dxa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850" w:type="dxa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023">
              <w:rPr>
                <w:rFonts w:ascii="Times New Roman" w:hAnsi="Times New Roman" w:cs="Times New Roman"/>
                <w:sz w:val="24"/>
                <w:szCs w:val="24"/>
              </w:rPr>
              <w:t>19 н.</w:t>
            </w:r>
          </w:p>
        </w:tc>
        <w:tc>
          <w:tcPr>
            <w:tcW w:w="883" w:type="dxa"/>
          </w:tcPr>
          <w:p w:rsidR="008278D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8278D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D7">
              <w:rPr>
                <w:rFonts w:ascii="Times New Roman" w:hAnsi="Times New Roman" w:cs="Times New Roman"/>
                <w:sz w:val="24"/>
                <w:szCs w:val="24"/>
              </w:rPr>
              <w:t>Р. Р. Обучение навыкам характеристики героев.</w:t>
            </w:r>
          </w:p>
        </w:tc>
        <w:tc>
          <w:tcPr>
            <w:tcW w:w="4395" w:type="dxa"/>
          </w:tcPr>
          <w:p w:rsidR="008278D7" w:rsidRPr="00FE6730" w:rsidRDefault="006F5151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развития речи</w:t>
            </w:r>
          </w:p>
        </w:tc>
        <w:tc>
          <w:tcPr>
            <w:tcW w:w="2976" w:type="dxa"/>
          </w:tcPr>
          <w:p w:rsidR="008278D7" w:rsidRPr="00FE6730" w:rsidRDefault="006F5151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8278D7" w:rsidRPr="00FE6730" w:rsidTr="0052095D">
        <w:trPr>
          <w:trHeight w:val="507"/>
        </w:trPr>
        <w:tc>
          <w:tcPr>
            <w:tcW w:w="710" w:type="dxa"/>
          </w:tcPr>
          <w:p w:rsidR="008278D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850" w:type="dxa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н.</w:t>
            </w:r>
          </w:p>
        </w:tc>
        <w:tc>
          <w:tcPr>
            <w:tcW w:w="883" w:type="dxa"/>
          </w:tcPr>
          <w:p w:rsidR="008278D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8278D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D7">
              <w:rPr>
                <w:rFonts w:ascii="Times New Roman" w:hAnsi="Times New Roman" w:cs="Times New Roman"/>
                <w:sz w:val="24"/>
                <w:szCs w:val="24"/>
              </w:rPr>
              <w:t>Васина дорога к правде и добру.</w:t>
            </w:r>
          </w:p>
        </w:tc>
        <w:tc>
          <w:tcPr>
            <w:tcW w:w="4395" w:type="dxa"/>
          </w:tcPr>
          <w:p w:rsidR="008278D7" w:rsidRPr="00FE6730" w:rsidRDefault="006F5151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комплексного применения знаний</w:t>
            </w:r>
          </w:p>
        </w:tc>
        <w:tc>
          <w:tcPr>
            <w:tcW w:w="2976" w:type="dxa"/>
          </w:tcPr>
          <w:p w:rsidR="008278D7" w:rsidRPr="00FE6730" w:rsidRDefault="006F5151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</w:tr>
      <w:tr w:rsidR="008278D7" w:rsidRPr="00FE6730" w:rsidTr="0052095D">
        <w:trPr>
          <w:trHeight w:val="507"/>
        </w:trPr>
        <w:tc>
          <w:tcPr>
            <w:tcW w:w="710" w:type="dxa"/>
          </w:tcPr>
          <w:p w:rsidR="008278D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850" w:type="dxa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023">
              <w:rPr>
                <w:rFonts w:ascii="Times New Roman" w:hAnsi="Times New Roman" w:cs="Times New Roman"/>
                <w:sz w:val="24"/>
                <w:szCs w:val="24"/>
              </w:rPr>
              <w:t>20 н.</w:t>
            </w:r>
          </w:p>
        </w:tc>
        <w:tc>
          <w:tcPr>
            <w:tcW w:w="883" w:type="dxa"/>
          </w:tcPr>
          <w:p w:rsidR="008278D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8278D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D7">
              <w:rPr>
                <w:rFonts w:ascii="Times New Roman" w:hAnsi="Times New Roman" w:cs="Times New Roman"/>
                <w:sz w:val="24"/>
                <w:szCs w:val="24"/>
              </w:rPr>
              <w:t>С. А. Есенин. Краткий рассказ о поэте. Поэтическое изображение родной природы. Образы малой родины.</w:t>
            </w:r>
          </w:p>
        </w:tc>
        <w:tc>
          <w:tcPr>
            <w:tcW w:w="4395" w:type="dxa"/>
          </w:tcPr>
          <w:p w:rsidR="008278D7" w:rsidRPr="00FE6730" w:rsidRDefault="006F5151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F515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</w:tr>
      <w:tr w:rsidR="008278D7" w:rsidRPr="00FE6730" w:rsidTr="0052095D">
        <w:trPr>
          <w:trHeight w:val="507"/>
        </w:trPr>
        <w:tc>
          <w:tcPr>
            <w:tcW w:w="710" w:type="dxa"/>
          </w:tcPr>
          <w:p w:rsidR="008278D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850" w:type="dxa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023">
              <w:rPr>
                <w:rFonts w:ascii="Times New Roman" w:hAnsi="Times New Roman" w:cs="Times New Roman"/>
                <w:sz w:val="24"/>
                <w:szCs w:val="24"/>
              </w:rPr>
              <w:t>20 н.</w:t>
            </w:r>
          </w:p>
        </w:tc>
        <w:tc>
          <w:tcPr>
            <w:tcW w:w="883" w:type="dxa"/>
          </w:tcPr>
          <w:p w:rsidR="008278D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023">
              <w:rPr>
                <w:rFonts w:ascii="Times New Roman" w:hAnsi="Times New Roman" w:cs="Times New Roman"/>
                <w:sz w:val="24"/>
                <w:szCs w:val="24"/>
              </w:rPr>
              <w:t>П. П. Бажов. Краткий рассказ о писателе. Сказ "Медной горы Хозяйка"</w:t>
            </w:r>
          </w:p>
        </w:tc>
        <w:tc>
          <w:tcPr>
            <w:tcW w:w="4395" w:type="dxa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C702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8278D7" w:rsidRPr="00FE6730" w:rsidTr="0052095D">
        <w:trPr>
          <w:trHeight w:val="507"/>
        </w:trPr>
        <w:tc>
          <w:tcPr>
            <w:tcW w:w="710" w:type="dxa"/>
          </w:tcPr>
          <w:p w:rsidR="008278D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850" w:type="dxa"/>
          </w:tcPr>
          <w:p w:rsidR="008278D7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н.</w:t>
            </w:r>
          </w:p>
        </w:tc>
        <w:tc>
          <w:tcPr>
            <w:tcW w:w="883" w:type="dxa"/>
          </w:tcPr>
          <w:p w:rsidR="008278D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023">
              <w:rPr>
                <w:rFonts w:ascii="Times New Roman" w:hAnsi="Times New Roman" w:cs="Times New Roman"/>
                <w:sz w:val="24"/>
                <w:szCs w:val="24"/>
              </w:rPr>
              <w:t>Реальность и фантастика в сказе.</w:t>
            </w:r>
          </w:p>
        </w:tc>
        <w:tc>
          <w:tcPr>
            <w:tcW w:w="4395" w:type="dxa"/>
          </w:tcPr>
          <w:p w:rsidR="008278D7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комплексного применения знаний</w:t>
            </w:r>
          </w:p>
        </w:tc>
        <w:tc>
          <w:tcPr>
            <w:tcW w:w="2976" w:type="dxa"/>
          </w:tcPr>
          <w:p w:rsidR="008278D7" w:rsidRPr="00FE6730" w:rsidRDefault="009C702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8278D7" w:rsidRPr="00FE6730" w:rsidTr="0052095D">
        <w:trPr>
          <w:trHeight w:val="507"/>
        </w:trPr>
        <w:tc>
          <w:tcPr>
            <w:tcW w:w="710" w:type="dxa"/>
          </w:tcPr>
          <w:p w:rsidR="008278D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850" w:type="dxa"/>
          </w:tcPr>
          <w:p w:rsidR="008278D7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21 н.</w:t>
            </w:r>
          </w:p>
        </w:tc>
        <w:tc>
          <w:tcPr>
            <w:tcW w:w="883" w:type="dxa"/>
          </w:tcPr>
          <w:p w:rsidR="008278D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8278D7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95D">
              <w:rPr>
                <w:rFonts w:ascii="Times New Roman" w:hAnsi="Times New Roman" w:cs="Times New Roman"/>
                <w:sz w:val="24"/>
                <w:szCs w:val="24"/>
              </w:rPr>
              <w:t>Честность, трудолюбие, добросовестность и талант главного героя сказа "Медной горы Хозяйка"</w:t>
            </w:r>
          </w:p>
        </w:tc>
        <w:tc>
          <w:tcPr>
            <w:tcW w:w="4395" w:type="dxa"/>
          </w:tcPr>
          <w:p w:rsidR="008278D7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2095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комплексного применения знаний</w:t>
            </w:r>
          </w:p>
        </w:tc>
        <w:tc>
          <w:tcPr>
            <w:tcW w:w="2976" w:type="dxa"/>
          </w:tcPr>
          <w:p w:rsidR="008278D7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8278D7" w:rsidRPr="00FE6730" w:rsidTr="0052095D">
        <w:trPr>
          <w:trHeight w:val="507"/>
        </w:trPr>
        <w:tc>
          <w:tcPr>
            <w:tcW w:w="710" w:type="dxa"/>
          </w:tcPr>
          <w:p w:rsidR="008278D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850" w:type="dxa"/>
          </w:tcPr>
          <w:p w:rsidR="008278D7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21 н.</w:t>
            </w:r>
          </w:p>
        </w:tc>
        <w:tc>
          <w:tcPr>
            <w:tcW w:w="883" w:type="dxa"/>
          </w:tcPr>
          <w:p w:rsidR="008278D7" w:rsidRPr="00FE6730" w:rsidRDefault="008278D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8278D7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95D">
              <w:rPr>
                <w:rFonts w:ascii="Times New Roman" w:hAnsi="Times New Roman" w:cs="Times New Roman"/>
                <w:sz w:val="24"/>
                <w:szCs w:val="24"/>
              </w:rPr>
              <w:t>К. Г. Паустовский. Краткий рассказ о писателе. Сказка "Тёплый хлеб"</w:t>
            </w:r>
          </w:p>
        </w:tc>
        <w:tc>
          <w:tcPr>
            <w:tcW w:w="4395" w:type="dxa"/>
          </w:tcPr>
          <w:p w:rsidR="008278D7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2095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8278D7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2095D" w:rsidRPr="00FE6730" w:rsidTr="0052095D">
        <w:trPr>
          <w:trHeight w:val="507"/>
        </w:trPr>
        <w:tc>
          <w:tcPr>
            <w:tcW w:w="710" w:type="dxa"/>
          </w:tcPr>
          <w:p w:rsidR="0052095D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AA5F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н.</w:t>
            </w:r>
          </w:p>
        </w:tc>
        <w:tc>
          <w:tcPr>
            <w:tcW w:w="883" w:type="dxa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95D">
              <w:rPr>
                <w:rFonts w:ascii="Times New Roman" w:hAnsi="Times New Roman" w:cs="Times New Roman"/>
                <w:sz w:val="24"/>
                <w:szCs w:val="24"/>
              </w:rPr>
              <w:t>Тема и проблема произведения. Герои в литературной сказке.</w:t>
            </w:r>
          </w:p>
        </w:tc>
        <w:tc>
          <w:tcPr>
            <w:tcW w:w="4395" w:type="dxa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2095D" w:rsidRPr="00FE6730" w:rsidTr="0052095D">
        <w:trPr>
          <w:trHeight w:val="507"/>
        </w:trPr>
        <w:tc>
          <w:tcPr>
            <w:tcW w:w="710" w:type="dxa"/>
          </w:tcPr>
          <w:p w:rsidR="0052095D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A5F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22 н.</w:t>
            </w:r>
          </w:p>
        </w:tc>
        <w:tc>
          <w:tcPr>
            <w:tcW w:w="883" w:type="dxa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95D">
              <w:rPr>
                <w:rFonts w:ascii="Times New Roman" w:hAnsi="Times New Roman" w:cs="Times New Roman"/>
                <w:sz w:val="24"/>
                <w:szCs w:val="24"/>
              </w:rPr>
              <w:t>Доброта и сострадание фантастическое и реальное в сказке К. Г. Паустовского "Тёплый хлеб"</w:t>
            </w:r>
          </w:p>
        </w:tc>
        <w:tc>
          <w:tcPr>
            <w:tcW w:w="4395" w:type="dxa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систематизации знаний</w:t>
            </w:r>
          </w:p>
        </w:tc>
        <w:tc>
          <w:tcPr>
            <w:tcW w:w="2976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52095D" w:rsidRPr="00FE6730" w:rsidTr="0052095D">
        <w:trPr>
          <w:trHeight w:val="507"/>
        </w:trPr>
        <w:tc>
          <w:tcPr>
            <w:tcW w:w="710" w:type="dxa"/>
          </w:tcPr>
          <w:p w:rsidR="0052095D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AA5F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22 н.</w:t>
            </w:r>
          </w:p>
        </w:tc>
        <w:tc>
          <w:tcPr>
            <w:tcW w:w="883" w:type="dxa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95D">
              <w:rPr>
                <w:rFonts w:ascii="Times New Roman" w:hAnsi="Times New Roman" w:cs="Times New Roman"/>
                <w:sz w:val="24"/>
                <w:szCs w:val="24"/>
              </w:rPr>
              <w:t>К. Г. Паустовский. Рассказ "Заячьи лапы".</w:t>
            </w:r>
          </w:p>
        </w:tc>
        <w:tc>
          <w:tcPr>
            <w:tcW w:w="4395" w:type="dxa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2095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2095D" w:rsidRPr="00FE6730" w:rsidTr="0052095D">
        <w:trPr>
          <w:trHeight w:val="507"/>
        </w:trPr>
        <w:tc>
          <w:tcPr>
            <w:tcW w:w="710" w:type="dxa"/>
          </w:tcPr>
          <w:p w:rsidR="0052095D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AA5F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н.</w:t>
            </w:r>
          </w:p>
        </w:tc>
        <w:tc>
          <w:tcPr>
            <w:tcW w:w="883" w:type="dxa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95D">
              <w:rPr>
                <w:rFonts w:ascii="Times New Roman" w:hAnsi="Times New Roman" w:cs="Times New Roman"/>
                <w:sz w:val="24"/>
                <w:szCs w:val="24"/>
              </w:rPr>
              <w:t>Тема и проблема произведения.</w:t>
            </w:r>
          </w:p>
        </w:tc>
        <w:tc>
          <w:tcPr>
            <w:tcW w:w="4395" w:type="dxa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обобщения знаний</w:t>
            </w:r>
          </w:p>
        </w:tc>
        <w:tc>
          <w:tcPr>
            <w:tcW w:w="2976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2095D" w:rsidRPr="00FE6730" w:rsidTr="0052095D">
        <w:trPr>
          <w:trHeight w:val="507"/>
        </w:trPr>
        <w:tc>
          <w:tcPr>
            <w:tcW w:w="710" w:type="dxa"/>
          </w:tcPr>
          <w:p w:rsidR="0052095D" w:rsidRPr="00FE6730" w:rsidRDefault="00154847" w:rsidP="00154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  <w:r w:rsidR="00AA5F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23 н.</w:t>
            </w:r>
          </w:p>
        </w:tc>
        <w:tc>
          <w:tcPr>
            <w:tcW w:w="883" w:type="dxa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С. Я. Маршак. Краткий рассказ о писателе. Пьеса - сказка "Двенадцать месяцев". Особенность драмы как рода литературы.</w:t>
            </w:r>
          </w:p>
        </w:tc>
        <w:tc>
          <w:tcPr>
            <w:tcW w:w="4395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52095D" w:rsidRPr="00FE6730" w:rsidTr="0052095D">
        <w:trPr>
          <w:trHeight w:val="507"/>
        </w:trPr>
        <w:tc>
          <w:tcPr>
            <w:tcW w:w="710" w:type="dxa"/>
          </w:tcPr>
          <w:p w:rsidR="0052095D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AA5F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23 н.</w:t>
            </w:r>
          </w:p>
        </w:tc>
        <w:tc>
          <w:tcPr>
            <w:tcW w:w="883" w:type="dxa"/>
          </w:tcPr>
          <w:p w:rsidR="0052095D" w:rsidRPr="00FE6730" w:rsidRDefault="0052095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герои пьесы-сказки "Двенадцать месяцев"</w:t>
            </w:r>
          </w:p>
        </w:tc>
        <w:tc>
          <w:tcPr>
            <w:tcW w:w="4395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52095D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E567F9" w:rsidRPr="00FE6730" w:rsidTr="0052095D">
        <w:trPr>
          <w:trHeight w:val="507"/>
        </w:trPr>
        <w:tc>
          <w:tcPr>
            <w:tcW w:w="710" w:type="dxa"/>
          </w:tcPr>
          <w:p w:rsidR="00E567F9" w:rsidRPr="00FE6730" w:rsidRDefault="00E567F9" w:rsidP="00E56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850" w:type="dxa"/>
          </w:tcPr>
          <w:p w:rsidR="00E567F9" w:rsidRPr="00FE6730" w:rsidRDefault="00E567F9" w:rsidP="00E56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н.</w:t>
            </w:r>
          </w:p>
        </w:tc>
        <w:tc>
          <w:tcPr>
            <w:tcW w:w="883" w:type="dxa"/>
          </w:tcPr>
          <w:p w:rsidR="00E567F9" w:rsidRPr="00FE6730" w:rsidRDefault="00E567F9" w:rsidP="00E56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E567F9" w:rsidRPr="00FE6730" w:rsidRDefault="00E567F9" w:rsidP="00E56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герои пьесы-сказки "Двенадцать месяцев"</w:t>
            </w:r>
          </w:p>
        </w:tc>
        <w:tc>
          <w:tcPr>
            <w:tcW w:w="4395" w:type="dxa"/>
          </w:tcPr>
          <w:p w:rsidR="00E567F9" w:rsidRPr="00FE6730" w:rsidRDefault="00E567F9" w:rsidP="00E567F9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E567F9" w:rsidRPr="00FE6730" w:rsidRDefault="00E567F9" w:rsidP="00E56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AA5FBC" w:rsidRPr="00FE6730" w:rsidTr="0052095D">
        <w:trPr>
          <w:trHeight w:val="507"/>
        </w:trPr>
        <w:tc>
          <w:tcPr>
            <w:tcW w:w="710" w:type="dxa"/>
          </w:tcPr>
          <w:p w:rsidR="00AA5FBC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A3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A5FBC" w:rsidRPr="00FE6730" w:rsidRDefault="00A35E2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E29">
              <w:rPr>
                <w:rFonts w:ascii="Times New Roman" w:hAnsi="Times New Roman" w:cs="Times New Roman"/>
                <w:sz w:val="24"/>
                <w:szCs w:val="24"/>
              </w:rPr>
              <w:t>24 н.</w:t>
            </w:r>
          </w:p>
        </w:tc>
        <w:tc>
          <w:tcPr>
            <w:tcW w:w="883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А. П. Платонов. Краткий рассказ о писателе. Рассказ "Никита". Единство героя с природой.</w:t>
            </w:r>
          </w:p>
        </w:tc>
        <w:tc>
          <w:tcPr>
            <w:tcW w:w="4395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AA5FBC" w:rsidRPr="00FE6730" w:rsidTr="0052095D">
        <w:trPr>
          <w:trHeight w:val="507"/>
        </w:trPr>
        <w:tc>
          <w:tcPr>
            <w:tcW w:w="710" w:type="dxa"/>
          </w:tcPr>
          <w:p w:rsidR="00AA5FBC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A3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A5FBC" w:rsidRPr="00FE6730" w:rsidRDefault="00A35E2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E29">
              <w:rPr>
                <w:rFonts w:ascii="Times New Roman" w:hAnsi="Times New Roman" w:cs="Times New Roman"/>
                <w:sz w:val="24"/>
                <w:szCs w:val="24"/>
              </w:rPr>
              <w:t>24 н.</w:t>
            </w:r>
          </w:p>
        </w:tc>
        <w:tc>
          <w:tcPr>
            <w:tcW w:w="883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Быль и фантастика. Особенность мировосприятия главного героя рассказов.</w:t>
            </w:r>
          </w:p>
        </w:tc>
        <w:tc>
          <w:tcPr>
            <w:tcW w:w="4395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комплексного применения знаний</w:t>
            </w:r>
          </w:p>
        </w:tc>
        <w:tc>
          <w:tcPr>
            <w:tcW w:w="2976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AA5FBC" w:rsidRPr="00FE6730" w:rsidTr="0052095D">
        <w:trPr>
          <w:trHeight w:val="507"/>
        </w:trPr>
        <w:tc>
          <w:tcPr>
            <w:tcW w:w="710" w:type="dxa"/>
          </w:tcPr>
          <w:p w:rsidR="00AA5FBC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A3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A5FBC" w:rsidRPr="00FE6730" w:rsidRDefault="00A35E2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н.</w:t>
            </w:r>
          </w:p>
        </w:tc>
        <w:tc>
          <w:tcPr>
            <w:tcW w:w="883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3 четверть</w:t>
            </w:r>
          </w:p>
        </w:tc>
        <w:tc>
          <w:tcPr>
            <w:tcW w:w="4395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контроля знаний</w:t>
            </w:r>
          </w:p>
        </w:tc>
        <w:tc>
          <w:tcPr>
            <w:tcW w:w="2976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FBC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</w:t>
            </w:r>
          </w:p>
        </w:tc>
      </w:tr>
      <w:tr w:rsidR="00AA5FBC" w:rsidRPr="00FE6730" w:rsidTr="0052095D">
        <w:trPr>
          <w:trHeight w:val="507"/>
        </w:trPr>
        <w:tc>
          <w:tcPr>
            <w:tcW w:w="710" w:type="dxa"/>
          </w:tcPr>
          <w:p w:rsidR="00AA5FBC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A3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A5FBC" w:rsidRPr="00FE6730" w:rsidRDefault="00A35E2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E29">
              <w:rPr>
                <w:rFonts w:ascii="Times New Roman" w:hAnsi="Times New Roman" w:cs="Times New Roman"/>
                <w:sz w:val="24"/>
                <w:szCs w:val="24"/>
              </w:rPr>
              <w:t>25 н.</w:t>
            </w:r>
          </w:p>
        </w:tc>
        <w:tc>
          <w:tcPr>
            <w:tcW w:w="883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AA5FBC" w:rsidRPr="00FE6730" w:rsidRDefault="00A35E2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E29">
              <w:rPr>
                <w:rFonts w:ascii="Times New Roman" w:hAnsi="Times New Roman" w:cs="Times New Roman"/>
                <w:sz w:val="24"/>
                <w:szCs w:val="24"/>
              </w:rPr>
              <w:t>В. П. Астафьев. Краткий рассказ о писателе. Автобиографичность рассказа "</w:t>
            </w:r>
            <w:proofErr w:type="spellStart"/>
            <w:r w:rsidRPr="00A35E29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A35E29">
              <w:rPr>
                <w:rFonts w:ascii="Times New Roman" w:hAnsi="Times New Roman" w:cs="Times New Roman"/>
                <w:sz w:val="24"/>
                <w:szCs w:val="24"/>
              </w:rPr>
              <w:t xml:space="preserve"> озеро"</w:t>
            </w:r>
          </w:p>
        </w:tc>
        <w:tc>
          <w:tcPr>
            <w:tcW w:w="4395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A0B0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AA5FBC" w:rsidRPr="00FE6730" w:rsidTr="0052095D">
        <w:trPr>
          <w:trHeight w:val="507"/>
        </w:trPr>
        <w:tc>
          <w:tcPr>
            <w:tcW w:w="710" w:type="dxa"/>
          </w:tcPr>
          <w:p w:rsidR="00AA5FBC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A3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A5FBC" w:rsidRPr="00FE6730" w:rsidRDefault="00A35E2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E29">
              <w:rPr>
                <w:rFonts w:ascii="Times New Roman" w:hAnsi="Times New Roman" w:cs="Times New Roman"/>
                <w:sz w:val="24"/>
                <w:szCs w:val="24"/>
              </w:rPr>
              <w:t>25 н.</w:t>
            </w:r>
          </w:p>
        </w:tc>
        <w:tc>
          <w:tcPr>
            <w:tcW w:w="883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AA5FBC" w:rsidRPr="00FE6730" w:rsidRDefault="00A35E2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E29">
              <w:rPr>
                <w:rFonts w:ascii="Times New Roman" w:hAnsi="Times New Roman" w:cs="Times New Roman"/>
                <w:sz w:val="24"/>
                <w:szCs w:val="24"/>
              </w:rPr>
              <w:t>Поведение героя в лесу.</w:t>
            </w:r>
          </w:p>
        </w:tc>
        <w:tc>
          <w:tcPr>
            <w:tcW w:w="4395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систематизации знаний</w:t>
            </w:r>
          </w:p>
        </w:tc>
        <w:tc>
          <w:tcPr>
            <w:tcW w:w="2976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AA5FBC" w:rsidRPr="00FE6730" w:rsidTr="0052095D">
        <w:trPr>
          <w:trHeight w:val="507"/>
        </w:trPr>
        <w:tc>
          <w:tcPr>
            <w:tcW w:w="710" w:type="dxa"/>
          </w:tcPr>
          <w:p w:rsidR="00AA5FBC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8A0B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н.</w:t>
            </w:r>
          </w:p>
        </w:tc>
        <w:tc>
          <w:tcPr>
            <w:tcW w:w="883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AA5FBC" w:rsidRPr="00FE6730" w:rsidRDefault="00A35E2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E29">
              <w:rPr>
                <w:rFonts w:ascii="Times New Roman" w:hAnsi="Times New Roman" w:cs="Times New Roman"/>
                <w:sz w:val="24"/>
                <w:szCs w:val="24"/>
              </w:rPr>
              <w:t>Основные черты характера героя рассказа.</w:t>
            </w:r>
          </w:p>
        </w:tc>
        <w:tc>
          <w:tcPr>
            <w:tcW w:w="4395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обобщения знаний</w:t>
            </w:r>
          </w:p>
        </w:tc>
        <w:tc>
          <w:tcPr>
            <w:tcW w:w="2976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AA5FBC" w:rsidRPr="00FE6730" w:rsidTr="0052095D">
        <w:trPr>
          <w:trHeight w:val="507"/>
        </w:trPr>
        <w:tc>
          <w:tcPr>
            <w:tcW w:w="710" w:type="dxa"/>
          </w:tcPr>
          <w:p w:rsidR="00AA5FBC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8A0B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03">
              <w:rPr>
                <w:rFonts w:ascii="Times New Roman" w:hAnsi="Times New Roman" w:cs="Times New Roman"/>
                <w:sz w:val="24"/>
                <w:szCs w:val="24"/>
              </w:rPr>
              <w:t>26 н.</w:t>
            </w:r>
          </w:p>
        </w:tc>
        <w:tc>
          <w:tcPr>
            <w:tcW w:w="883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AA5FBC" w:rsidRPr="00FE6730" w:rsidRDefault="00A35E2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E29">
              <w:rPr>
                <w:rFonts w:ascii="Times New Roman" w:hAnsi="Times New Roman" w:cs="Times New Roman"/>
                <w:sz w:val="24"/>
                <w:szCs w:val="24"/>
              </w:rPr>
              <w:t>Человек и природа в рассказе.</w:t>
            </w:r>
          </w:p>
        </w:tc>
        <w:tc>
          <w:tcPr>
            <w:tcW w:w="4395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развития речи</w:t>
            </w:r>
          </w:p>
        </w:tc>
        <w:tc>
          <w:tcPr>
            <w:tcW w:w="2976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AA5FBC" w:rsidRPr="00FE6730" w:rsidTr="0052095D">
        <w:trPr>
          <w:trHeight w:val="507"/>
        </w:trPr>
        <w:tc>
          <w:tcPr>
            <w:tcW w:w="710" w:type="dxa"/>
          </w:tcPr>
          <w:p w:rsidR="00AA5FBC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  <w:r w:rsidR="008A0B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03">
              <w:rPr>
                <w:rFonts w:ascii="Times New Roman" w:hAnsi="Times New Roman" w:cs="Times New Roman"/>
                <w:sz w:val="24"/>
                <w:szCs w:val="24"/>
              </w:rPr>
              <w:t>26 н.</w:t>
            </w:r>
          </w:p>
        </w:tc>
        <w:tc>
          <w:tcPr>
            <w:tcW w:w="883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03">
              <w:rPr>
                <w:rFonts w:ascii="Times New Roman" w:hAnsi="Times New Roman" w:cs="Times New Roman"/>
                <w:sz w:val="24"/>
                <w:szCs w:val="24"/>
              </w:rPr>
              <w:t>Поэты о Великой Отечественной войне. А. Т. Твардовский "Рассказ танкиста.</w:t>
            </w:r>
          </w:p>
        </w:tc>
        <w:tc>
          <w:tcPr>
            <w:tcW w:w="4395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A0B0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AA5FBC" w:rsidRPr="00FE6730" w:rsidTr="0052095D">
        <w:trPr>
          <w:trHeight w:val="507"/>
        </w:trPr>
        <w:tc>
          <w:tcPr>
            <w:tcW w:w="710" w:type="dxa"/>
          </w:tcPr>
          <w:p w:rsidR="00AA5FBC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8A0B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н.</w:t>
            </w:r>
          </w:p>
        </w:tc>
        <w:tc>
          <w:tcPr>
            <w:tcW w:w="883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03">
              <w:rPr>
                <w:rFonts w:ascii="Times New Roman" w:hAnsi="Times New Roman" w:cs="Times New Roman"/>
                <w:sz w:val="24"/>
                <w:szCs w:val="24"/>
              </w:rPr>
              <w:t>К. М. Симонов "Майор привёз мальчишку на лафете…". Война и дети.</w:t>
            </w:r>
          </w:p>
        </w:tc>
        <w:tc>
          <w:tcPr>
            <w:tcW w:w="4395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A0B0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AA5FBC" w:rsidRPr="00FE6730" w:rsidRDefault="008A0B03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AA5FBC" w:rsidRPr="00FE6730" w:rsidTr="0052095D">
        <w:trPr>
          <w:trHeight w:val="507"/>
        </w:trPr>
        <w:tc>
          <w:tcPr>
            <w:tcW w:w="710" w:type="dxa"/>
          </w:tcPr>
          <w:p w:rsidR="00AA5FBC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07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A5FBC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</w:rPr>
              <w:t>27 н.</w:t>
            </w:r>
          </w:p>
        </w:tc>
        <w:tc>
          <w:tcPr>
            <w:tcW w:w="883" w:type="dxa"/>
          </w:tcPr>
          <w:p w:rsidR="00AA5FBC" w:rsidRPr="00FE6730" w:rsidRDefault="00AA5FBC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AA5FBC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</w:rPr>
              <w:t xml:space="preserve">Писатели и поэты ХХ века о Родине и природе: И. А. Бунин, Д. Б. </w:t>
            </w:r>
            <w:proofErr w:type="spellStart"/>
            <w:r w:rsidRPr="00070778">
              <w:rPr>
                <w:rFonts w:ascii="Times New Roman" w:hAnsi="Times New Roman" w:cs="Times New Roman"/>
                <w:sz w:val="24"/>
                <w:szCs w:val="24"/>
              </w:rPr>
              <w:t>Кедрин</w:t>
            </w:r>
            <w:proofErr w:type="spellEnd"/>
            <w:r w:rsidRPr="00070778">
              <w:rPr>
                <w:rFonts w:ascii="Times New Roman" w:hAnsi="Times New Roman" w:cs="Times New Roman"/>
                <w:sz w:val="24"/>
                <w:szCs w:val="24"/>
              </w:rPr>
              <w:t>, А. А. Прокофьев</w:t>
            </w:r>
          </w:p>
        </w:tc>
        <w:tc>
          <w:tcPr>
            <w:tcW w:w="4395" w:type="dxa"/>
          </w:tcPr>
          <w:p w:rsidR="00AA5FBC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AA5FBC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</w:tr>
      <w:tr w:rsidR="00070778" w:rsidRPr="00FE6730" w:rsidTr="0052095D">
        <w:trPr>
          <w:trHeight w:val="507"/>
        </w:trPr>
        <w:tc>
          <w:tcPr>
            <w:tcW w:w="710" w:type="dxa"/>
          </w:tcPr>
          <w:p w:rsidR="00070778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07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</w:rPr>
              <w:t>27 н.</w:t>
            </w:r>
          </w:p>
        </w:tc>
        <w:tc>
          <w:tcPr>
            <w:tcW w:w="883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</w:rPr>
              <w:t xml:space="preserve">Писатели и поэты ХХ века о Родине и природе: Н. М. Рубцов, Дон - </w:t>
            </w:r>
            <w:proofErr w:type="spellStart"/>
            <w:r w:rsidRPr="00070778">
              <w:rPr>
                <w:rFonts w:ascii="Times New Roman" w:hAnsi="Times New Roman" w:cs="Times New Roman"/>
                <w:sz w:val="24"/>
                <w:szCs w:val="24"/>
              </w:rPr>
              <w:t>Аминадо</w:t>
            </w:r>
            <w:proofErr w:type="spellEnd"/>
          </w:p>
        </w:tc>
        <w:tc>
          <w:tcPr>
            <w:tcW w:w="4395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070778" w:rsidRPr="00FE6730" w:rsidTr="0052095D">
        <w:trPr>
          <w:trHeight w:val="507"/>
        </w:trPr>
        <w:tc>
          <w:tcPr>
            <w:tcW w:w="710" w:type="dxa"/>
          </w:tcPr>
          <w:p w:rsidR="00070778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07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н.</w:t>
            </w:r>
          </w:p>
        </w:tc>
        <w:tc>
          <w:tcPr>
            <w:tcW w:w="883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</w:rPr>
              <w:t>Писатели улыбаются. Саша Чёрный "Кавказский пленник"</w:t>
            </w:r>
          </w:p>
        </w:tc>
        <w:tc>
          <w:tcPr>
            <w:tcW w:w="4395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070778" w:rsidRPr="00FE6730" w:rsidTr="0052095D">
        <w:trPr>
          <w:trHeight w:val="507"/>
        </w:trPr>
        <w:tc>
          <w:tcPr>
            <w:tcW w:w="710" w:type="dxa"/>
          </w:tcPr>
          <w:p w:rsidR="00070778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7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</w:rPr>
              <w:t>28 н.</w:t>
            </w:r>
          </w:p>
        </w:tc>
        <w:tc>
          <w:tcPr>
            <w:tcW w:w="883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</w:rPr>
              <w:t>Саша Чёрный "Игорь - Робинзон"</w:t>
            </w:r>
          </w:p>
        </w:tc>
        <w:tc>
          <w:tcPr>
            <w:tcW w:w="4395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070778" w:rsidRPr="00FE6730" w:rsidTr="0052095D">
        <w:trPr>
          <w:trHeight w:val="507"/>
        </w:trPr>
        <w:tc>
          <w:tcPr>
            <w:tcW w:w="710" w:type="dxa"/>
          </w:tcPr>
          <w:p w:rsidR="00070778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07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</w:rPr>
              <w:t>28 н.</w:t>
            </w:r>
          </w:p>
        </w:tc>
        <w:tc>
          <w:tcPr>
            <w:tcW w:w="883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</w:rPr>
              <w:t>Ю. Ч. Ким "Рыба - кит". Юмор в стихотворной форме</w:t>
            </w:r>
          </w:p>
        </w:tc>
        <w:tc>
          <w:tcPr>
            <w:tcW w:w="4395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070778" w:rsidRPr="00FE6730" w:rsidTr="0052095D">
        <w:trPr>
          <w:trHeight w:val="507"/>
        </w:trPr>
        <w:tc>
          <w:tcPr>
            <w:tcW w:w="710" w:type="dxa"/>
          </w:tcPr>
          <w:p w:rsidR="00070778" w:rsidRPr="00FE6730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07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н.</w:t>
            </w:r>
          </w:p>
        </w:tc>
        <w:tc>
          <w:tcPr>
            <w:tcW w:w="883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778">
              <w:rPr>
                <w:rFonts w:ascii="Times New Roman" w:hAnsi="Times New Roman" w:cs="Times New Roman"/>
                <w:sz w:val="24"/>
                <w:szCs w:val="24"/>
              </w:rPr>
              <w:t>Итоговый урок по литературе 20 века. Контрольная работа.</w:t>
            </w:r>
          </w:p>
        </w:tc>
        <w:tc>
          <w:tcPr>
            <w:tcW w:w="4395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контроля знаний</w:t>
            </w:r>
          </w:p>
        </w:tc>
        <w:tc>
          <w:tcPr>
            <w:tcW w:w="2976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154847" w:rsidRPr="00FE6730" w:rsidTr="00C243C3">
        <w:trPr>
          <w:trHeight w:val="507"/>
        </w:trPr>
        <w:tc>
          <w:tcPr>
            <w:tcW w:w="13892" w:type="dxa"/>
            <w:gridSpan w:val="6"/>
          </w:tcPr>
          <w:p w:rsidR="00154847" w:rsidRPr="00154847" w:rsidRDefault="00154847" w:rsidP="00154847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847">
              <w:rPr>
                <w:rFonts w:ascii="Times New Roman" w:hAnsi="Times New Roman" w:cs="Times New Roman"/>
                <w:b/>
                <w:sz w:val="24"/>
                <w:szCs w:val="24"/>
              </w:rPr>
              <w:t>Из зарубежной литературы – 12 час.</w:t>
            </w:r>
          </w:p>
        </w:tc>
      </w:tr>
      <w:tr w:rsidR="00070778" w:rsidRPr="00FE6730" w:rsidTr="0052095D">
        <w:trPr>
          <w:trHeight w:val="507"/>
        </w:trPr>
        <w:tc>
          <w:tcPr>
            <w:tcW w:w="710" w:type="dxa"/>
          </w:tcPr>
          <w:p w:rsidR="00070778" w:rsidRPr="00FE6730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154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70778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29 н.</w:t>
            </w:r>
          </w:p>
        </w:tc>
        <w:tc>
          <w:tcPr>
            <w:tcW w:w="883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070778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847">
              <w:rPr>
                <w:rFonts w:ascii="Times New Roman" w:hAnsi="Times New Roman" w:cs="Times New Roman"/>
                <w:sz w:val="24"/>
                <w:szCs w:val="24"/>
              </w:rPr>
              <w:t>Р. Л. Стивенсон. Краткий рассказ о писателе. Баллада "Вересковый мёд".</w:t>
            </w:r>
          </w:p>
        </w:tc>
        <w:tc>
          <w:tcPr>
            <w:tcW w:w="4395" w:type="dxa"/>
          </w:tcPr>
          <w:p w:rsidR="00070778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070778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070778" w:rsidRPr="00FE6730" w:rsidTr="0052095D">
        <w:trPr>
          <w:trHeight w:val="507"/>
        </w:trPr>
        <w:tc>
          <w:tcPr>
            <w:tcW w:w="710" w:type="dxa"/>
          </w:tcPr>
          <w:p w:rsidR="00070778" w:rsidRPr="00FE6730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154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70778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29 н.</w:t>
            </w:r>
          </w:p>
        </w:tc>
        <w:tc>
          <w:tcPr>
            <w:tcW w:w="883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070778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847">
              <w:rPr>
                <w:rFonts w:ascii="Times New Roman" w:hAnsi="Times New Roman" w:cs="Times New Roman"/>
                <w:sz w:val="24"/>
                <w:szCs w:val="24"/>
              </w:rPr>
              <w:t xml:space="preserve">Д. Дефо Робинзон Крузо". Характер </w:t>
            </w:r>
            <w:r w:rsidRPr="001548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героя.</w:t>
            </w:r>
          </w:p>
        </w:tc>
        <w:tc>
          <w:tcPr>
            <w:tcW w:w="4395" w:type="dxa"/>
          </w:tcPr>
          <w:p w:rsidR="00070778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Урок изучения и первичного </w:t>
            </w:r>
            <w:r w:rsidRPr="0041625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закрепления новых знаний</w:t>
            </w:r>
          </w:p>
        </w:tc>
        <w:tc>
          <w:tcPr>
            <w:tcW w:w="2976" w:type="dxa"/>
          </w:tcPr>
          <w:p w:rsidR="00070778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уроке</w:t>
            </w:r>
          </w:p>
        </w:tc>
      </w:tr>
      <w:tr w:rsidR="00070778" w:rsidRPr="00FE6730" w:rsidTr="0052095D">
        <w:trPr>
          <w:trHeight w:val="507"/>
        </w:trPr>
        <w:tc>
          <w:tcPr>
            <w:tcW w:w="710" w:type="dxa"/>
          </w:tcPr>
          <w:p w:rsidR="00070778" w:rsidRPr="00FE6730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  <w:r w:rsidR="00154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70778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н.</w:t>
            </w:r>
          </w:p>
        </w:tc>
        <w:tc>
          <w:tcPr>
            <w:tcW w:w="883" w:type="dxa"/>
          </w:tcPr>
          <w:p w:rsidR="00070778" w:rsidRPr="00FE6730" w:rsidRDefault="00070778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070778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847">
              <w:rPr>
                <w:rFonts w:ascii="Times New Roman" w:hAnsi="Times New Roman" w:cs="Times New Roman"/>
                <w:sz w:val="24"/>
                <w:szCs w:val="24"/>
              </w:rPr>
              <w:t>Гимн неисчерпаемым возможностям человека.</w:t>
            </w:r>
          </w:p>
        </w:tc>
        <w:tc>
          <w:tcPr>
            <w:tcW w:w="4395" w:type="dxa"/>
          </w:tcPr>
          <w:p w:rsidR="00070778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обобщения знаний</w:t>
            </w:r>
          </w:p>
        </w:tc>
        <w:tc>
          <w:tcPr>
            <w:tcW w:w="2976" w:type="dxa"/>
          </w:tcPr>
          <w:p w:rsidR="00070778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154847" w:rsidRPr="00FE6730" w:rsidTr="0052095D">
        <w:trPr>
          <w:trHeight w:val="507"/>
        </w:trPr>
        <w:tc>
          <w:tcPr>
            <w:tcW w:w="710" w:type="dxa"/>
          </w:tcPr>
          <w:p w:rsidR="00154847" w:rsidRPr="00FE6730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154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30 н.</w:t>
            </w:r>
          </w:p>
        </w:tc>
        <w:tc>
          <w:tcPr>
            <w:tcW w:w="883" w:type="dxa"/>
          </w:tcPr>
          <w:p w:rsidR="0015484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15484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847">
              <w:rPr>
                <w:rFonts w:ascii="Times New Roman" w:hAnsi="Times New Roman" w:cs="Times New Roman"/>
                <w:sz w:val="24"/>
                <w:szCs w:val="24"/>
              </w:rPr>
              <w:t>Х. К. Андерсен. Краткий рассказ о писателе. Сказка "Снежная королева"</w:t>
            </w:r>
          </w:p>
        </w:tc>
        <w:tc>
          <w:tcPr>
            <w:tcW w:w="4395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154847" w:rsidRPr="00FE6730" w:rsidTr="0052095D">
        <w:trPr>
          <w:trHeight w:val="507"/>
        </w:trPr>
        <w:tc>
          <w:tcPr>
            <w:tcW w:w="710" w:type="dxa"/>
          </w:tcPr>
          <w:p w:rsidR="00154847" w:rsidRPr="00FE6730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154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30 н.</w:t>
            </w:r>
          </w:p>
        </w:tc>
        <w:tc>
          <w:tcPr>
            <w:tcW w:w="883" w:type="dxa"/>
          </w:tcPr>
          <w:p w:rsidR="0015484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15484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847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 сказки.</w:t>
            </w:r>
          </w:p>
        </w:tc>
        <w:tc>
          <w:tcPr>
            <w:tcW w:w="4395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154847" w:rsidRPr="00FE6730" w:rsidTr="0052095D">
        <w:trPr>
          <w:trHeight w:val="507"/>
        </w:trPr>
        <w:tc>
          <w:tcPr>
            <w:tcW w:w="710" w:type="dxa"/>
          </w:tcPr>
          <w:p w:rsidR="00154847" w:rsidRPr="00FE6730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154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н.</w:t>
            </w:r>
          </w:p>
        </w:tc>
        <w:tc>
          <w:tcPr>
            <w:tcW w:w="883" w:type="dxa"/>
          </w:tcPr>
          <w:p w:rsidR="0015484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Противопоставление красоты  внешней и внутренней - Герда и Снежная Королева.</w:t>
            </w:r>
          </w:p>
        </w:tc>
        <w:tc>
          <w:tcPr>
            <w:tcW w:w="4395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Комбинированный урок</w:t>
            </w:r>
          </w:p>
        </w:tc>
        <w:tc>
          <w:tcPr>
            <w:tcW w:w="2976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154847" w:rsidRPr="00FE6730" w:rsidTr="0052095D">
        <w:trPr>
          <w:trHeight w:val="507"/>
        </w:trPr>
        <w:tc>
          <w:tcPr>
            <w:tcW w:w="710" w:type="dxa"/>
          </w:tcPr>
          <w:p w:rsidR="00154847" w:rsidRPr="00FE6730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154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31 н.</w:t>
            </w:r>
          </w:p>
        </w:tc>
        <w:tc>
          <w:tcPr>
            <w:tcW w:w="883" w:type="dxa"/>
          </w:tcPr>
          <w:p w:rsidR="0015484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Идея сказки. Победа добра, любви и дружбы над злом в сказке.</w:t>
            </w:r>
          </w:p>
        </w:tc>
        <w:tc>
          <w:tcPr>
            <w:tcW w:w="4395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развития речи</w:t>
            </w:r>
          </w:p>
        </w:tc>
        <w:tc>
          <w:tcPr>
            <w:tcW w:w="2976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154847" w:rsidRPr="00FE6730" w:rsidTr="0052095D">
        <w:trPr>
          <w:trHeight w:val="507"/>
        </w:trPr>
        <w:tc>
          <w:tcPr>
            <w:tcW w:w="710" w:type="dxa"/>
          </w:tcPr>
          <w:p w:rsidR="00154847" w:rsidRPr="00FE6730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154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31 н.</w:t>
            </w:r>
          </w:p>
        </w:tc>
        <w:tc>
          <w:tcPr>
            <w:tcW w:w="883" w:type="dxa"/>
          </w:tcPr>
          <w:p w:rsidR="0015484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 xml:space="preserve">Марк Твен. Краткий рассказ о писателе. "Приключения Тома </w:t>
            </w:r>
            <w:proofErr w:type="spellStart"/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395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154847" w:rsidRPr="00FE6730" w:rsidTr="0052095D">
        <w:trPr>
          <w:trHeight w:val="507"/>
        </w:trPr>
        <w:tc>
          <w:tcPr>
            <w:tcW w:w="710" w:type="dxa"/>
          </w:tcPr>
          <w:p w:rsidR="00154847" w:rsidRPr="00FE6730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154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н.</w:t>
            </w:r>
          </w:p>
        </w:tc>
        <w:tc>
          <w:tcPr>
            <w:tcW w:w="883" w:type="dxa"/>
          </w:tcPr>
          <w:p w:rsidR="0015484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Том и Гек. Дружба мальчиков. Внутренний мир героев.</w:t>
            </w:r>
          </w:p>
        </w:tc>
        <w:tc>
          <w:tcPr>
            <w:tcW w:w="4395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обобщения знаний</w:t>
            </w:r>
          </w:p>
        </w:tc>
        <w:tc>
          <w:tcPr>
            <w:tcW w:w="2976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154847" w:rsidRPr="00FE6730" w:rsidTr="0052095D">
        <w:trPr>
          <w:trHeight w:val="507"/>
        </w:trPr>
        <w:tc>
          <w:tcPr>
            <w:tcW w:w="710" w:type="dxa"/>
          </w:tcPr>
          <w:p w:rsidR="00154847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367E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32 н.</w:t>
            </w:r>
          </w:p>
        </w:tc>
        <w:tc>
          <w:tcPr>
            <w:tcW w:w="883" w:type="dxa"/>
          </w:tcPr>
          <w:p w:rsidR="0015484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 xml:space="preserve">Джек Лондон "Сказание о </w:t>
            </w:r>
            <w:proofErr w:type="spellStart"/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395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изучения и первичного закрепления новых знаний</w:t>
            </w:r>
          </w:p>
        </w:tc>
        <w:tc>
          <w:tcPr>
            <w:tcW w:w="2976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154847" w:rsidRPr="00FE6730" w:rsidTr="0052095D">
        <w:trPr>
          <w:trHeight w:val="507"/>
        </w:trPr>
        <w:tc>
          <w:tcPr>
            <w:tcW w:w="710" w:type="dxa"/>
          </w:tcPr>
          <w:p w:rsidR="00154847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367E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32 н.</w:t>
            </w:r>
          </w:p>
        </w:tc>
        <w:tc>
          <w:tcPr>
            <w:tcW w:w="883" w:type="dxa"/>
          </w:tcPr>
          <w:p w:rsidR="0015484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Административная итоговая контрольная работа</w:t>
            </w:r>
          </w:p>
        </w:tc>
        <w:tc>
          <w:tcPr>
            <w:tcW w:w="4395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контроля знаний</w:t>
            </w:r>
          </w:p>
        </w:tc>
        <w:tc>
          <w:tcPr>
            <w:tcW w:w="2976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Административная итоговая контрольная работа</w:t>
            </w:r>
          </w:p>
        </w:tc>
      </w:tr>
      <w:tr w:rsidR="00154847" w:rsidRPr="00FE6730" w:rsidTr="0052095D">
        <w:trPr>
          <w:trHeight w:val="507"/>
        </w:trPr>
        <w:tc>
          <w:tcPr>
            <w:tcW w:w="710" w:type="dxa"/>
          </w:tcPr>
          <w:p w:rsidR="00154847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367E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54847" w:rsidRPr="00FE6730" w:rsidRDefault="00367EB0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н.</w:t>
            </w:r>
          </w:p>
        </w:tc>
        <w:tc>
          <w:tcPr>
            <w:tcW w:w="883" w:type="dxa"/>
          </w:tcPr>
          <w:p w:rsidR="00154847" w:rsidRPr="00FE6730" w:rsidRDefault="00154847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259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4395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Урок закрепления знаний</w:t>
            </w:r>
          </w:p>
        </w:tc>
        <w:tc>
          <w:tcPr>
            <w:tcW w:w="2976" w:type="dxa"/>
          </w:tcPr>
          <w:p w:rsidR="00154847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</w:tr>
      <w:tr w:rsidR="00416259" w:rsidRPr="00FE6730" w:rsidTr="0052095D">
        <w:trPr>
          <w:trHeight w:val="507"/>
        </w:trPr>
        <w:tc>
          <w:tcPr>
            <w:tcW w:w="710" w:type="dxa"/>
          </w:tcPr>
          <w:p w:rsidR="00416259" w:rsidRDefault="0015328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98 </w:t>
            </w:r>
            <w:r w:rsidR="00F512DD">
              <w:rPr>
                <w:rFonts w:ascii="Times New Roman" w:hAnsi="Times New Roman" w:cs="Times New Roman"/>
                <w:sz w:val="24"/>
                <w:szCs w:val="24"/>
              </w:rPr>
              <w:t>- 102</w:t>
            </w:r>
          </w:p>
        </w:tc>
        <w:tc>
          <w:tcPr>
            <w:tcW w:w="850" w:type="dxa"/>
          </w:tcPr>
          <w:p w:rsidR="00416259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416259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vAlign w:val="bottom"/>
          </w:tcPr>
          <w:p w:rsidR="00416259" w:rsidRPr="00FE6730" w:rsidRDefault="00F512DD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4395" w:type="dxa"/>
          </w:tcPr>
          <w:p w:rsidR="00416259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976" w:type="dxa"/>
          </w:tcPr>
          <w:p w:rsidR="00416259" w:rsidRPr="00FE6730" w:rsidRDefault="00416259" w:rsidP="00F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6C58" w:rsidRDefault="00FB6C58" w:rsidP="00FE6730">
      <w:pPr>
        <w:rPr>
          <w:rFonts w:ascii="Times New Roman" w:hAnsi="Times New Roman" w:cs="Times New Roman"/>
          <w:sz w:val="24"/>
          <w:szCs w:val="24"/>
        </w:rPr>
      </w:pPr>
    </w:p>
    <w:p w:rsidR="00E20F51" w:rsidRDefault="00E20F51" w:rsidP="00FE6730">
      <w:pPr>
        <w:rPr>
          <w:rFonts w:ascii="Times New Roman" w:hAnsi="Times New Roman" w:cs="Times New Roman"/>
          <w:sz w:val="24"/>
          <w:szCs w:val="24"/>
        </w:rPr>
      </w:pPr>
    </w:p>
    <w:p w:rsidR="00E20F51" w:rsidRDefault="00E20F51" w:rsidP="00FE6730">
      <w:pPr>
        <w:rPr>
          <w:rFonts w:ascii="Times New Roman" w:hAnsi="Times New Roman" w:cs="Times New Roman"/>
          <w:sz w:val="24"/>
          <w:szCs w:val="24"/>
        </w:rPr>
      </w:pPr>
    </w:p>
    <w:p w:rsidR="00E20F51" w:rsidRDefault="00E20F51" w:rsidP="00FE6730">
      <w:pPr>
        <w:rPr>
          <w:rFonts w:ascii="Times New Roman" w:hAnsi="Times New Roman" w:cs="Times New Roman"/>
          <w:sz w:val="24"/>
          <w:szCs w:val="24"/>
        </w:rPr>
      </w:pPr>
    </w:p>
    <w:p w:rsidR="00E20F51" w:rsidRDefault="00E20F51" w:rsidP="00FE6730">
      <w:pPr>
        <w:rPr>
          <w:rFonts w:ascii="Times New Roman" w:hAnsi="Times New Roman" w:cs="Times New Roman"/>
          <w:sz w:val="24"/>
          <w:szCs w:val="24"/>
        </w:rPr>
      </w:pPr>
    </w:p>
    <w:p w:rsidR="00E20F51" w:rsidRDefault="00E20F51" w:rsidP="00FE6730">
      <w:pPr>
        <w:rPr>
          <w:rFonts w:ascii="Times New Roman" w:hAnsi="Times New Roman" w:cs="Times New Roman"/>
          <w:sz w:val="24"/>
          <w:szCs w:val="24"/>
        </w:rPr>
      </w:pPr>
    </w:p>
    <w:p w:rsidR="00E20F51" w:rsidRDefault="00E20F51" w:rsidP="00FE6730">
      <w:pPr>
        <w:rPr>
          <w:rFonts w:ascii="Times New Roman" w:hAnsi="Times New Roman" w:cs="Times New Roman"/>
          <w:sz w:val="24"/>
          <w:szCs w:val="24"/>
        </w:rPr>
      </w:pPr>
    </w:p>
    <w:p w:rsidR="00E20F51" w:rsidRDefault="00E20F51" w:rsidP="00FE6730">
      <w:pPr>
        <w:rPr>
          <w:rFonts w:ascii="Times New Roman" w:hAnsi="Times New Roman" w:cs="Times New Roman"/>
          <w:sz w:val="24"/>
          <w:szCs w:val="24"/>
        </w:rPr>
      </w:pPr>
    </w:p>
    <w:p w:rsidR="00E20F51" w:rsidRDefault="00E20F51" w:rsidP="00FE6730">
      <w:pPr>
        <w:rPr>
          <w:rFonts w:ascii="Times New Roman" w:hAnsi="Times New Roman" w:cs="Times New Roman"/>
          <w:sz w:val="24"/>
          <w:szCs w:val="24"/>
        </w:rPr>
      </w:pPr>
    </w:p>
    <w:p w:rsidR="00E20F51" w:rsidRDefault="00E20F51" w:rsidP="00FE6730">
      <w:pPr>
        <w:rPr>
          <w:rFonts w:ascii="Times New Roman" w:hAnsi="Times New Roman" w:cs="Times New Roman"/>
          <w:sz w:val="24"/>
          <w:szCs w:val="24"/>
        </w:rPr>
      </w:pPr>
    </w:p>
    <w:p w:rsidR="00E20F51" w:rsidRDefault="00E20F51" w:rsidP="00FE6730">
      <w:pPr>
        <w:rPr>
          <w:rFonts w:ascii="Times New Roman" w:hAnsi="Times New Roman" w:cs="Times New Roman"/>
          <w:sz w:val="24"/>
          <w:szCs w:val="24"/>
        </w:rPr>
      </w:pPr>
    </w:p>
    <w:p w:rsidR="00E20F51" w:rsidRDefault="00E20F51" w:rsidP="00FE6730">
      <w:pPr>
        <w:rPr>
          <w:rFonts w:ascii="Times New Roman" w:hAnsi="Times New Roman" w:cs="Times New Roman"/>
          <w:sz w:val="24"/>
          <w:szCs w:val="24"/>
        </w:rPr>
      </w:pPr>
    </w:p>
    <w:p w:rsidR="00771FD5" w:rsidRDefault="00771FD5" w:rsidP="00FE6730">
      <w:pPr>
        <w:rPr>
          <w:rFonts w:ascii="Times New Roman" w:hAnsi="Times New Roman" w:cs="Times New Roman"/>
          <w:b/>
          <w:sz w:val="24"/>
          <w:szCs w:val="24"/>
        </w:rPr>
        <w:sectPr w:rsidR="00771FD5" w:rsidSect="00E20F5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75415" w:rsidRDefault="00771FD5" w:rsidP="00FE67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</w:t>
      </w:r>
      <w:r w:rsidR="00E20F51" w:rsidRPr="00E20F51">
        <w:rPr>
          <w:rFonts w:ascii="Times New Roman" w:hAnsi="Times New Roman" w:cs="Times New Roman"/>
          <w:b/>
          <w:sz w:val="24"/>
          <w:szCs w:val="24"/>
        </w:rPr>
        <w:t>ебно-методическое и материально-техническое обеспечение.</w:t>
      </w:r>
    </w:p>
    <w:p w:rsidR="00375415" w:rsidRDefault="00375415" w:rsidP="00375415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75415">
        <w:rPr>
          <w:rFonts w:ascii="Times New Roman" w:hAnsi="Times New Roman" w:cs="Times New Roman"/>
          <w:sz w:val="24"/>
          <w:szCs w:val="24"/>
        </w:rPr>
        <w:t>В. Я. Коровина, В. П. Журавлёв, В. И. Коровин «Литература 5 класс» в 2 частях. М. «Просвещение» 2015</w:t>
      </w:r>
    </w:p>
    <w:p w:rsidR="00731B48" w:rsidRDefault="00731B48" w:rsidP="00DB0B54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программа. Литература к УМК В. Я. Коровиной. 5 класс. М.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>
        <w:rPr>
          <w:rFonts w:ascii="Times New Roman" w:hAnsi="Times New Roman" w:cs="Times New Roman"/>
          <w:sz w:val="24"/>
          <w:szCs w:val="24"/>
        </w:rPr>
        <w:t>» 2017</w:t>
      </w:r>
    </w:p>
    <w:p w:rsidR="00365E3E" w:rsidRDefault="00365E3E" w:rsidP="00DB0B54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Хадко</w:t>
      </w:r>
      <w:proofErr w:type="spellEnd"/>
      <w:r>
        <w:rPr>
          <w:rFonts w:ascii="Times New Roman" w:hAnsi="Times New Roman" w:cs="Times New Roman"/>
          <w:sz w:val="24"/>
          <w:szCs w:val="24"/>
        </w:rPr>
        <w:t>, О. И. Нестерова «Литература. Справочник» М.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Пресс 2014</w:t>
      </w:r>
    </w:p>
    <w:p w:rsidR="00E20F51" w:rsidRDefault="00DB0B54" w:rsidP="00DB0B54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B0B54">
        <w:rPr>
          <w:rFonts w:ascii="Times New Roman" w:hAnsi="Times New Roman" w:cs="Times New Roman"/>
          <w:sz w:val="24"/>
          <w:szCs w:val="24"/>
        </w:rPr>
        <w:t xml:space="preserve">Т. Н. </w:t>
      </w:r>
      <w:proofErr w:type="spellStart"/>
      <w:r w:rsidRPr="00DB0B54">
        <w:rPr>
          <w:rFonts w:ascii="Times New Roman" w:hAnsi="Times New Roman" w:cs="Times New Roman"/>
          <w:sz w:val="24"/>
          <w:szCs w:val="24"/>
        </w:rPr>
        <w:t>Трунцева</w:t>
      </w:r>
      <w:proofErr w:type="spellEnd"/>
      <w:r w:rsidRPr="00DB0B54">
        <w:rPr>
          <w:rFonts w:ascii="Times New Roman" w:hAnsi="Times New Roman" w:cs="Times New Roman"/>
          <w:sz w:val="24"/>
          <w:szCs w:val="24"/>
        </w:rPr>
        <w:t>» Проектирование технологических карт уроков литературы и русского языка 5 – 9 классы» М. «</w:t>
      </w:r>
      <w:proofErr w:type="spellStart"/>
      <w:r w:rsidRPr="00DB0B54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DB0B54">
        <w:rPr>
          <w:rFonts w:ascii="Times New Roman" w:hAnsi="Times New Roman" w:cs="Times New Roman"/>
          <w:sz w:val="24"/>
          <w:szCs w:val="24"/>
        </w:rPr>
        <w:t>» 2015</w:t>
      </w:r>
    </w:p>
    <w:p w:rsidR="009043E8" w:rsidRDefault="009043E8" w:rsidP="009043E8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П. Сергеев «Ре</w:t>
      </w:r>
      <w:r w:rsidRPr="009043E8">
        <w:rPr>
          <w:rFonts w:ascii="Times New Roman" w:hAnsi="Times New Roman" w:cs="Times New Roman"/>
          <w:sz w:val="24"/>
          <w:szCs w:val="24"/>
        </w:rPr>
        <w:t>чевые ошибки и их предупреждение» Волгоград «Учитель»</w:t>
      </w:r>
    </w:p>
    <w:p w:rsidR="000060FE" w:rsidRPr="009043E8" w:rsidRDefault="000060FE" w:rsidP="009043E8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И. Московкина «Литература. Диагностические работы». М. «Экзамен» 2017</w:t>
      </w:r>
    </w:p>
    <w:p w:rsidR="00B3568A" w:rsidRDefault="00B3568A" w:rsidP="00365E3E">
      <w:pPr>
        <w:rPr>
          <w:rFonts w:ascii="Times New Roman" w:hAnsi="Times New Roman" w:cs="Times New Roman"/>
          <w:sz w:val="24"/>
          <w:szCs w:val="24"/>
        </w:rPr>
      </w:pPr>
    </w:p>
    <w:p w:rsidR="007A4AA4" w:rsidRPr="007A4AA4" w:rsidRDefault="007A4AA4" w:rsidP="007A4AA4">
      <w:pPr>
        <w:rPr>
          <w:rFonts w:ascii="Times New Roman" w:hAnsi="Times New Roman" w:cs="Times New Roman"/>
          <w:sz w:val="24"/>
          <w:szCs w:val="24"/>
        </w:rPr>
      </w:pPr>
      <w:r w:rsidRPr="007A4AA4">
        <w:rPr>
          <w:rFonts w:ascii="Times New Roman" w:hAnsi="Times New Roman" w:cs="Times New Roman"/>
          <w:sz w:val="24"/>
          <w:szCs w:val="24"/>
        </w:rPr>
        <w:t xml:space="preserve">Электронные ресурсы: </w:t>
      </w:r>
    </w:p>
    <w:p w:rsidR="007A4AA4" w:rsidRPr="007A4AA4" w:rsidRDefault="007A4AA4" w:rsidP="007A4AA4">
      <w:pPr>
        <w:rPr>
          <w:rFonts w:ascii="Times New Roman" w:hAnsi="Times New Roman" w:cs="Times New Roman"/>
          <w:sz w:val="24"/>
          <w:szCs w:val="24"/>
        </w:rPr>
      </w:pPr>
      <w:r w:rsidRPr="007A4AA4">
        <w:rPr>
          <w:rFonts w:ascii="Times New Roman" w:hAnsi="Times New Roman" w:cs="Times New Roman"/>
          <w:sz w:val="24"/>
          <w:szCs w:val="24"/>
        </w:rPr>
        <w:t>1.</w:t>
      </w:r>
      <w:r w:rsidRPr="007A4AA4">
        <w:rPr>
          <w:rFonts w:ascii="Times New Roman" w:hAnsi="Times New Roman" w:cs="Times New Roman"/>
          <w:sz w:val="24"/>
          <w:szCs w:val="24"/>
        </w:rPr>
        <w:tab/>
        <w:t>http://drofa-ventana.ru/</w:t>
      </w:r>
    </w:p>
    <w:p w:rsidR="007A4AA4" w:rsidRPr="007A4AA4" w:rsidRDefault="007A4AA4" w:rsidP="007A4AA4">
      <w:pPr>
        <w:rPr>
          <w:rFonts w:ascii="Times New Roman" w:hAnsi="Times New Roman" w:cs="Times New Roman"/>
          <w:sz w:val="24"/>
          <w:szCs w:val="24"/>
        </w:rPr>
      </w:pPr>
      <w:r w:rsidRPr="007A4AA4">
        <w:rPr>
          <w:rFonts w:ascii="Times New Roman" w:hAnsi="Times New Roman" w:cs="Times New Roman"/>
          <w:sz w:val="24"/>
          <w:szCs w:val="24"/>
        </w:rPr>
        <w:t>2.</w:t>
      </w:r>
      <w:r w:rsidRPr="007A4AA4">
        <w:rPr>
          <w:rFonts w:ascii="Times New Roman" w:hAnsi="Times New Roman" w:cs="Times New Roman"/>
          <w:sz w:val="24"/>
          <w:szCs w:val="24"/>
        </w:rPr>
        <w:tab/>
        <w:t>http://www.gramota.ru</w:t>
      </w:r>
    </w:p>
    <w:p w:rsidR="007A4AA4" w:rsidRPr="007A4AA4" w:rsidRDefault="007A4AA4" w:rsidP="007A4AA4">
      <w:pPr>
        <w:rPr>
          <w:rFonts w:ascii="Times New Roman" w:hAnsi="Times New Roman" w:cs="Times New Roman"/>
          <w:sz w:val="24"/>
          <w:szCs w:val="24"/>
        </w:rPr>
      </w:pPr>
      <w:r w:rsidRPr="007A4AA4">
        <w:rPr>
          <w:rFonts w:ascii="Times New Roman" w:hAnsi="Times New Roman" w:cs="Times New Roman"/>
          <w:sz w:val="24"/>
          <w:szCs w:val="24"/>
        </w:rPr>
        <w:t>3.</w:t>
      </w:r>
      <w:r w:rsidRPr="007A4AA4">
        <w:rPr>
          <w:rFonts w:ascii="Times New Roman" w:hAnsi="Times New Roman" w:cs="Times New Roman"/>
          <w:sz w:val="24"/>
          <w:szCs w:val="24"/>
        </w:rPr>
        <w:tab/>
        <w:t>http://rus.1september.ru</w:t>
      </w:r>
    </w:p>
    <w:p w:rsidR="007A4AA4" w:rsidRPr="007A4AA4" w:rsidRDefault="007A4AA4" w:rsidP="007A4AA4">
      <w:pPr>
        <w:rPr>
          <w:rFonts w:ascii="Times New Roman" w:hAnsi="Times New Roman" w:cs="Times New Roman"/>
          <w:sz w:val="24"/>
          <w:szCs w:val="24"/>
        </w:rPr>
      </w:pPr>
      <w:r w:rsidRPr="007A4AA4">
        <w:rPr>
          <w:rFonts w:ascii="Times New Roman" w:hAnsi="Times New Roman" w:cs="Times New Roman"/>
          <w:sz w:val="24"/>
          <w:szCs w:val="24"/>
        </w:rPr>
        <w:t>4.</w:t>
      </w:r>
      <w:r w:rsidRPr="007A4AA4">
        <w:rPr>
          <w:rFonts w:ascii="Times New Roman" w:hAnsi="Times New Roman" w:cs="Times New Roman"/>
          <w:sz w:val="24"/>
          <w:szCs w:val="24"/>
        </w:rPr>
        <w:tab/>
        <w:t>http://language.edu.ru</w:t>
      </w:r>
    </w:p>
    <w:p w:rsidR="007A4AA4" w:rsidRPr="007A4AA4" w:rsidRDefault="007A4AA4" w:rsidP="007A4AA4">
      <w:pPr>
        <w:rPr>
          <w:rFonts w:ascii="Times New Roman" w:hAnsi="Times New Roman" w:cs="Times New Roman"/>
          <w:sz w:val="24"/>
          <w:szCs w:val="24"/>
        </w:rPr>
      </w:pPr>
      <w:r w:rsidRPr="007A4AA4">
        <w:rPr>
          <w:rFonts w:ascii="Times New Roman" w:hAnsi="Times New Roman" w:cs="Times New Roman"/>
          <w:sz w:val="24"/>
          <w:szCs w:val="24"/>
        </w:rPr>
        <w:t>5.</w:t>
      </w:r>
      <w:r w:rsidRPr="007A4AA4">
        <w:rPr>
          <w:rFonts w:ascii="Times New Roman" w:hAnsi="Times New Roman" w:cs="Times New Roman"/>
          <w:sz w:val="24"/>
          <w:szCs w:val="24"/>
        </w:rPr>
        <w:tab/>
        <w:t>http://www.speakrus.ru/dict</w:t>
      </w:r>
    </w:p>
    <w:p w:rsidR="007A4AA4" w:rsidRPr="007A4AA4" w:rsidRDefault="007A4AA4" w:rsidP="007A4AA4">
      <w:pPr>
        <w:rPr>
          <w:rFonts w:ascii="Times New Roman" w:hAnsi="Times New Roman" w:cs="Times New Roman"/>
          <w:sz w:val="24"/>
          <w:szCs w:val="24"/>
        </w:rPr>
      </w:pPr>
      <w:r w:rsidRPr="007A4AA4">
        <w:rPr>
          <w:rFonts w:ascii="Times New Roman" w:hAnsi="Times New Roman" w:cs="Times New Roman"/>
          <w:sz w:val="24"/>
          <w:szCs w:val="24"/>
        </w:rPr>
        <w:t>6.</w:t>
      </w:r>
      <w:r w:rsidRPr="007A4AA4">
        <w:rPr>
          <w:rFonts w:ascii="Times New Roman" w:hAnsi="Times New Roman" w:cs="Times New Roman"/>
          <w:sz w:val="24"/>
          <w:szCs w:val="24"/>
        </w:rPr>
        <w:tab/>
        <w:t>http://www.fipi.ru</w:t>
      </w:r>
    </w:p>
    <w:p w:rsidR="007A4AA4" w:rsidRPr="007A4AA4" w:rsidRDefault="007A4AA4" w:rsidP="007A4AA4">
      <w:pPr>
        <w:rPr>
          <w:rFonts w:ascii="Times New Roman" w:hAnsi="Times New Roman" w:cs="Times New Roman"/>
          <w:sz w:val="24"/>
          <w:szCs w:val="24"/>
        </w:rPr>
      </w:pPr>
      <w:r w:rsidRPr="007A4AA4">
        <w:rPr>
          <w:rFonts w:ascii="Times New Roman" w:hAnsi="Times New Roman" w:cs="Times New Roman"/>
          <w:sz w:val="24"/>
          <w:szCs w:val="24"/>
        </w:rPr>
        <w:t>7.</w:t>
      </w:r>
      <w:r w:rsidRPr="007A4AA4">
        <w:rPr>
          <w:rFonts w:ascii="Times New Roman" w:hAnsi="Times New Roman" w:cs="Times New Roman"/>
          <w:sz w:val="24"/>
          <w:szCs w:val="24"/>
        </w:rPr>
        <w:tab/>
        <w:t>http://rus.rusolymp.ru</w:t>
      </w:r>
    </w:p>
    <w:p w:rsidR="007A4AA4" w:rsidRPr="007A4AA4" w:rsidRDefault="007A4AA4" w:rsidP="007A4AA4">
      <w:pPr>
        <w:rPr>
          <w:rFonts w:ascii="Times New Roman" w:hAnsi="Times New Roman" w:cs="Times New Roman"/>
          <w:sz w:val="24"/>
          <w:szCs w:val="24"/>
        </w:rPr>
      </w:pPr>
    </w:p>
    <w:p w:rsidR="00365E3E" w:rsidRPr="00365E3E" w:rsidRDefault="00365E3E" w:rsidP="00365E3E">
      <w:pPr>
        <w:rPr>
          <w:rFonts w:ascii="Times New Roman" w:hAnsi="Times New Roman" w:cs="Times New Roman"/>
          <w:sz w:val="24"/>
          <w:szCs w:val="24"/>
        </w:rPr>
        <w:sectPr w:rsidR="00365E3E" w:rsidRPr="00365E3E" w:rsidSect="00B3568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043E8" w:rsidRPr="00DB0B54" w:rsidRDefault="00793A35" w:rsidP="00B3568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013A14D" wp14:editId="72F809E6">
            <wp:extent cx="5939790" cy="3341094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34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43E8" w:rsidRPr="00DB0B54" w:rsidSect="00B3568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60E87"/>
    <w:multiLevelType w:val="hybridMultilevel"/>
    <w:tmpl w:val="E1A8A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E09C4"/>
    <w:multiLevelType w:val="hybridMultilevel"/>
    <w:tmpl w:val="A03CC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2C6FDB"/>
    <w:multiLevelType w:val="hybridMultilevel"/>
    <w:tmpl w:val="CE320E0E"/>
    <w:lvl w:ilvl="0" w:tplc="04090001">
      <w:start w:val="1"/>
      <w:numFmt w:val="bullet"/>
      <w:lvlText w:val=""/>
      <w:lvlJc w:val="left"/>
      <w:pPr>
        <w:tabs>
          <w:tab w:val="num" w:pos="1148"/>
        </w:tabs>
        <w:ind w:left="1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4">
    <w:nsid w:val="530F33D2"/>
    <w:multiLevelType w:val="hybridMultilevel"/>
    <w:tmpl w:val="00B2E572"/>
    <w:lvl w:ilvl="0" w:tplc="D570E7B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59D361F"/>
    <w:multiLevelType w:val="hybridMultilevel"/>
    <w:tmpl w:val="0B505F5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5A676466"/>
    <w:multiLevelType w:val="hybridMultilevel"/>
    <w:tmpl w:val="BC42E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23207D"/>
    <w:multiLevelType w:val="hybridMultilevel"/>
    <w:tmpl w:val="4D08A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677794"/>
    <w:multiLevelType w:val="hybridMultilevel"/>
    <w:tmpl w:val="65C6D9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AA6FF9"/>
    <w:multiLevelType w:val="hybridMultilevel"/>
    <w:tmpl w:val="E102B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730"/>
    <w:rsid w:val="000060FE"/>
    <w:rsid w:val="0006246C"/>
    <w:rsid w:val="000706A0"/>
    <w:rsid w:val="00070778"/>
    <w:rsid w:val="000E50BA"/>
    <w:rsid w:val="000E6FAD"/>
    <w:rsid w:val="0012357D"/>
    <w:rsid w:val="001303D4"/>
    <w:rsid w:val="00153289"/>
    <w:rsid w:val="00154847"/>
    <w:rsid w:val="001A4010"/>
    <w:rsid w:val="0021621B"/>
    <w:rsid w:val="0026352A"/>
    <w:rsid w:val="00263E6B"/>
    <w:rsid w:val="002B5020"/>
    <w:rsid w:val="002D1893"/>
    <w:rsid w:val="002E0980"/>
    <w:rsid w:val="0035338C"/>
    <w:rsid w:val="00365E3E"/>
    <w:rsid w:val="00367EB0"/>
    <w:rsid w:val="00375415"/>
    <w:rsid w:val="003A5FEE"/>
    <w:rsid w:val="00416259"/>
    <w:rsid w:val="004341A7"/>
    <w:rsid w:val="00460F91"/>
    <w:rsid w:val="00481F49"/>
    <w:rsid w:val="0048324D"/>
    <w:rsid w:val="004F4DA1"/>
    <w:rsid w:val="0052095D"/>
    <w:rsid w:val="005631C4"/>
    <w:rsid w:val="005C2E0E"/>
    <w:rsid w:val="00604B41"/>
    <w:rsid w:val="00632CD3"/>
    <w:rsid w:val="0064578E"/>
    <w:rsid w:val="006F18BB"/>
    <w:rsid w:val="006F5151"/>
    <w:rsid w:val="00731B48"/>
    <w:rsid w:val="00731CA9"/>
    <w:rsid w:val="00771FD5"/>
    <w:rsid w:val="00793A35"/>
    <w:rsid w:val="007A4AA4"/>
    <w:rsid w:val="008278D7"/>
    <w:rsid w:val="00866732"/>
    <w:rsid w:val="00886C2C"/>
    <w:rsid w:val="008A0B03"/>
    <w:rsid w:val="008C5326"/>
    <w:rsid w:val="008E26D8"/>
    <w:rsid w:val="009043E8"/>
    <w:rsid w:val="009320AB"/>
    <w:rsid w:val="009C7023"/>
    <w:rsid w:val="009F0742"/>
    <w:rsid w:val="00A35E29"/>
    <w:rsid w:val="00A92D37"/>
    <w:rsid w:val="00AA5FBC"/>
    <w:rsid w:val="00B05ABE"/>
    <w:rsid w:val="00B3568A"/>
    <w:rsid w:val="00B55318"/>
    <w:rsid w:val="00B613CF"/>
    <w:rsid w:val="00B92503"/>
    <w:rsid w:val="00BC44E8"/>
    <w:rsid w:val="00BE60A6"/>
    <w:rsid w:val="00BF46EB"/>
    <w:rsid w:val="00C243C3"/>
    <w:rsid w:val="00C839FE"/>
    <w:rsid w:val="00D9415A"/>
    <w:rsid w:val="00DB0B54"/>
    <w:rsid w:val="00DE2283"/>
    <w:rsid w:val="00E20F51"/>
    <w:rsid w:val="00E46BEF"/>
    <w:rsid w:val="00E567F9"/>
    <w:rsid w:val="00F06669"/>
    <w:rsid w:val="00F20757"/>
    <w:rsid w:val="00F512DD"/>
    <w:rsid w:val="00FB6C58"/>
    <w:rsid w:val="00FE6730"/>
    <w:rsid w:val="00FF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DE2283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673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C5326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DE2283"/>
    <w:rPr>
      <w:rFonts w:ascii="Cambria" w:eastAsia="Times New Roman" w:hAnsi="Cambria" w:cs="Cambria"/>
      <w:b/>
      <w:bCs/>
      <w:color w:val="4F81BD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93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DE2283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673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C5326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DE2283"/>
    <w:rPr>
      <w:rFonts w:ascii="Cambria" w:eastAsia="Times New Roman" w:hAnsi="Cambria" w:cs="Cambria"/>
      <w:b/>
      <w:bCs/>
      <w:color w:val="4F81BD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93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4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5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il.yandex.ru/re.jsx?h=a,u8aDyvTxK-dp50IN0qaLGQ&amp;l=aHR0cDovL2l2by5nYXJhbnQucnUvIy9kb2N1bWVudC81NTE3MDUwNy9lbnRyeS8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21</Pages>
  <Words>4074</Words>
  <Characters>23225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Владимир</cp:lastModifiedBy>
  <cp:revision>59</cp:revision>
  <dcterms:created xsi:type="dcterms:W3CDTF">2019-08-01T14:46:00Z</dcterms:created>
  <dcterms:modified xsi:type="dcterms:W3CDTF">2021-12-16T12:37:00Z</dcterms:modified>
</cp:coreProperties>
</file>