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D9" w:rsidRDefault="00D117E0" w:rsidP="00D117E0">
      <w:pPr>
        <w:spacing w:after="0" w:line="240" w:lineRule="auto"/>
      </w:pPr>
      <w:r>
        <w:t>от работодателя                                                                                                                  от работников</w:t>
      </w:r>
    </w:p>
    <w:p w:rsidR="00D117E0" w:rsidRDefault="00D117E0" w:rsidP="00D117E0">
      <w:pPr>
        <w:spacing w:after="0" w:line="240" w:lineRule="auto"/>
      </w:pPr>
      <w:r>
        <w:t>Утверждён:                                                                                                                           Утверждён:</w:t>
      </w:r>
    </w:p>
    <w:p w:rsidR="00D117E0" w:rsidRDefault="00D117E0" w:rsidP="00D117E0">
      <w:pPr>
        <w:spacing w:after="0" w:line="240" w:lineRule="auto"/>
      </w:pPr>
      <w:r>
        <w:t>__________________                                                                                                          _______________</w:t>
      </w:r>
    </w:p>
    <w:p w:rsidR="00D117E0" w:rsidRDefault="00D117E0" w:rsidP="00D117E0">
      <w:pPr>
        <w:spacing w:after="0" w:line="240" w:lineRule="auto"/>
      </w:pPr>
      <w:r>
        <w:t xml:space="preserve">Директором МКОУ Татевская СОШ                                       </w:t>
      </w:r>
      <w:r w:rsidR="004E4176">
        <w:t xml:space="preserve">                          </w:t>
      </w:r>
      <w:r>
        <w:t xml:space="preserve"> Председателем Совета  Трудового               </w:t>
      </w:r>
    </w:p>
    <w:p w:rsidR="00D117E0" w:rsidRDefault="00D117E0" w:rsidP="00D117E0">
      <w:pPr>
        <w:spacing w:after="0" w:line="240" w:lineRule="auto"/>
      </w:pPr>
      <w:r>
        <w:t xml:space="preserve">Большакова Г.И.                                                                           </w:t>
      </w:r>
      <w:r w:rsidR="004E4176">
        <w:t xml:space="preserve">                          </w:t>
      </w:r>
      <w:r>
        <w:t xml:space="preserve">коллектива </w:t>
      </w:r>
      <w:proofErr w:type="gramStart"/>
      <w:r>
        <w:t>Али-заде</w:t>
      </w:r>
      <w:proofErr w:type="gramEnd"/>
      <w:r>
        <w:t xml:space="preserve"> Л.А.</w:t>
      </w:r>
    </w:p>
    <w:p w:rsidR="00D117E0" w:rsidRDefault="00D117E0" w:rsidP="00D117E0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4E4176">
        <w:t xml:space="preserve">                      </w:t>
      </w:r>
      <w:r>
        <w:t>На общем собрании Трудового коллектива</w:t>
      </w:r>
    </w:p>
    <w:p w:rsidR="00D117E0" w:rsidRDefault="00D117E0" w:rsidP="00D117E0">
      <w:pPr>
        <w:spacing w:after="0" w:line="240" w:lineRule="auto"/>
      </w:pPr>
      <w:r>
        <w:t xml:space="preserve">                                                                           </w:t>
      </w:r>
      <w:r w:rsidR="004E4176">
        <w:t xml:space="preserve">                                                    </w:t>
      </w:r>
      <w:r>
        <w:t xml:space="preserve"> МКОУ </w:t>
      </w:r>
      <w:proofErr w:type="spellStart"/>
      <w:r>
        <w:t>Татевской</w:t>
      </w:r>
      <w:proofErr w:type="spellEnd"/>
      <w:r>
        <w:t xml:space="preserve"> СОШ</w:t>
      </w:r>
      <w:r w:rsidR="0021137C">
        <w:t xml:space="preserve"> «11»января 2021</w:t>
      </w:r>
      <w:r>
        <w:t>г.</w:t>
      </w:r>
    </w:p>
    <w:p w:rsidR="00D117E0" w:rsidRDefault="00D117E0" w:rsidP="00D117E0">
      <w:pPr>
        <w:spacing w:after="0" w:line="240" w:lineRule="auto"/>
      </w:pPr>
    </w:p>
    <w:p w:rsidR="00D117E0" w:rsidRDefault="00D117E0" w:rsidP="00D117E0">
      <w:pPr>
        <w:spacing w:after="0" w:line="240" w:lineRule="auto"/>
      </w:pPr>
    </w:p>
    <w:p w:rsidR="00D117E0" w:rsidRDefault="00D117E0" w:rsidP="00D117E0">
      <w:pPr>
        <w:spacing w:after="0" w:line="240" w:lineRule="auto"/>
      </w:pPr>
    </w:p>
    <w:p w:rsidR="00D117E0" w:rsidRDefault="00D117E0" w:rsidP="00D117E0">
      <w:pPr>
        <w:spacing w:after="0" w:line="240" w:lineRule="auto"/>
      </w:pPr>
    </w:p>
    <w:p w:rsidR="00D117E0" w:rsidRDefault="00D117E0" w:rsidP="00D117E0">
      <w:pPr>
        <w:spacing w:after="0" w:line="240" w:lineRule="auto"/>
      </w:pPr>
    </w:p>
    <w:p w:rsidR="00D117E0" w:rsidRDefault="00D117E0" w:rsidP="00D117E0">
      <w:pPr>
        <w:spacing w:after="0" w:line="240" w:lineRule="auto"/>
      </w:pPr>
    </w:p>
    <w:p w:rsidR="00D117E0" w:rsidRDefault="00D117E0" w:rsidP="00D117E0">
      <w:pPr>
        <w:spacing w:after="0" w:line="240" w:lineRule="auto"/>
      </w:pPr>
    </w:p>
    <w:p w:rsidR="004E4176" w:rsidRDefault="004E4176" w:rsidP="00D117E0">
      <w:pPr>
        <w:spacing w:after="0" w:line="240" w:lineRule="auto"/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E4176">
        <w:rPr>
          <w:rFonts w:ascii="Times New Roman" w:hAnsi="Times New Roman" w:cs="Times New Roman"/>
          <w:sz w:val="48"/>
          <w:szCs w:val="48"/>
        </w:rPr>
        <w:t>КОЛЛЕКТИВНЫЙ ДОГОВОР</w:t>
      </w: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работниками и работодателем</w:t>
      </w: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казённого общеобразовательного учреждения</w:t>
      </w: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Татевская средняя общеобразовательная школа</w:t>
      </w: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имени С.А.Рачинского</w:t>
      </w:r>
    </w:p>
    <w:p w:rsidR="004E4176" w:rsidRDefault="0021137C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</w:t>
      </w:r>
      <w:bookmarkStart w:id="0" w:name="_GoBack"/>
      <w:bookmarkEnd w:id="0"/>
      <w:r w:rsidR="004E4176">
        <w:rPr>
          <w:rFonts w:ascii="Times New Roman" w:hAnsi="Times New Roman" w:cs="Times New Roman"/>
          <w:sz w:val="32"/>
          <w:szCs w:val="32"/>
        </w:rPr>
        <w:t>-2025 гг.</w:t>
      </w: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176" w:rsidRDefault="004E4176" w:rsidP="004E4176">
      <w:pPr>
        <w:pStyle w:val="11"/>
        <w:tabs>
          <w:tab w:val="left" w:pos="4416"/>
        </w:tabs>
        <w:spacing w:before="71" w:line="274" w:lineRule="exact"/>
        <w:ind w:left="4415" w:firstLine="0"/>
        <w:jc w:val="right"/>
      </w:pPr>
    </w:p>
    <w:p w:rsidR="004E4176" w:rsidRDefault="004E4176" w:rsidP="004E4176">
      <w:pPr>
        <w:pStyle w:val="11"/>
        <w:numPr>
          <w:ilvl w:val="0"/>
          <w:numId w:val="24"/>
        </w:numPr>
        <w:tabs>
          <w:tab w:val="left" w:pos="4416"/>
        </w:tabs>
        <w:spacing w:before="71" w:line="274" w:lineRule="exact"/>
        <w:ind w:hanging="215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573"/>
        </w:tabs>
        <w:ind w:right="102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правовым актом, регулирующим социально-трудовые отношения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</w:t>
      </w:r>
      <w:r w:rsidR="00090CE4">
        <w:rPr>
          <w:sz w:val="24"/>
        </w:rPr>
        <w:t>м</w:t>
      </w:r>
      <w:r>
        <w:rPr>
          <w:spacing w:val="1"/>
          <w:sz w:val="24"/>
        </w:rPr>
        <w:t xml:space="preserve"> </w:t>
      </w:r>
      <w:r w:rsidR="00090CE4">
        <w:rPr>
          <w:sz w:val="24"/>
        </w:rPr>
        <w:t>казённом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</w:t>
      </w:r>
      <w:r w:rsidR="00090CE4"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</w:t>
      </w:r>
      <w:r w:rsidR="00090CE4">
        <w:rPr>
          <w:sz w:val="24"/>
        </w:rPr>
        <w:t>и</w:t>
      </w:r>
      <w:r>
        <w:rPr>
          <w:spacing w:val="1"/>
          <w:sz w:val="24"/>
        </w:rPr>
        <w:t xml:space="preserve">  </w:t>
      </w:r>
      <w:r w:rsidR="00090CE4">
        <w:rPr>
          <w:sz w:val="24"/>
        </w:rPr>
        <w:t>Татевская средняя</w:t>
      </w:r>
      <w:r w:rsidR="00090CE4">
        <w:rPr>
          <w:spacing w:val="5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 w:rsidR="00090CE4">
        <w:rPr>
          <w:sz w:val="24"/>
        </w:rPr>
        <w:t xml:space="preserve"> имени С.А.Рачинского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635"/>
        </w:tabs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Коллективный договор заключен в соответствии с Трудовым кодексом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взаимных обязательств работников и работодателя по защите 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 льгот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территориальным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соглашениями.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698"/>
        </w:tabs>
        <w:ind w:right="110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лице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48"/>
          <w:sz w:val="24"/>
        </w:rPr>
        <w:t xml:space="preserve"> </w:t>
      </w:r>
      <w:r w:rsidR="00090CE4" w:rsidRPr="00090CE4">
        <w:rPr>
          <w:sz w:val="24"/>
        </w:rPr>
        <w:t>Али-заде Ларисы Александровны</w:t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46"/>
          <w:sz w:val="24"/>
        </w:rPr>
        <w:t xml:space="preserve"> </w:t>
      </w:r>
      <w:r>
        <w:rPr>
          <w:sz w:val="24"/>
        </w:rPr>
        <w:t>именуемой</w:t>
      </w:r>
      <w:r>
        <w:rPr>
          <w:spacing w:val="49"/>
          <w:sz w:val="24"/>
        </w:rPr>
        <w:t xml:space="preserve"> </w:t>
      </w:r>
      <w:r>
        <w:rPr>
          <w:sz w:val="24"/>
        </w:rPr>
        <w:t>далее</w:t>
      </w:r>
    </w:p>
    <w:p w:rsidR="004E4176" w:rsidRDefault="004E4176" w:rsidP="004E4176">
      <w:pPr>
        <w:pStyle w:val="a3"/>
        <w:ind w:right="106"/>
      </w:pPr>
      <w:r>
        <w:t>«работники», и работодателем</w:t>
      </w:r>
      <w:r>
        <w:rPr>
          <w:spacing w:val="1"/>
        </w:rPr>
        <w:t xml:space="preserve"> </w:t>
      </w:r>
      <w:r>
        <w:t>в лиц</w:t>
      </w:r>
      <w:r w:rsidR="00090CE4">
        <w:t>е Директора школы Большаковой Галиной Ивановной</w:t>
      </w:r>
      <w:r>
        <w:t>, с другой стороны,</w:t>
      </w:r>
      <w:r>
        <w:rPr>
          <w:spacing w:val="1"/>
        </w:rPr>
        <w:t xml:space="preserve"> </w:t>
      </w:r>
      <w:r>
        <w:t>именуемый далее</w:t>
      </w:r>
      <w:r>
        <w:rPr>
          <w:spacing w:val="1"/>
        </w:rPr>
        <w:t xml:space="preserve"> </w:t>
      </w:r>
      <w:r>
        <w:t>«работодатель», совместно именуемые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«стороны», с целью регулирования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ТК РФ.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772"/>
        </w:tabs>
        <w:ind w:right="111" w:firstLine="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803"/>
        </w:tabs>
        <w:ind w:right="112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подписания.</w:t>
      </w:r>
    </w:p>
    <w:p w:rsidR="004E4176" w:rsidRDefault="004E4176" w:rsidP="004E4176">
      <w:pPr>
        <w:pStyle w:val="a3"/>
        <w:ind w:right="111"/>
      </w:pPr>
      <w:r>
        <w:t>Совет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положения</w:t>
      </w:r>
      <w:r>
        <w:rPr>
          <w:spacing w:val="6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содействовать его</w:t>
      </w:r>
      <w:r>
        <w:rPr>
          <w:spacing w:val="-1"/>
        </w:rPr>
        <w:t xml:space="preserve"> </w:t>
      </w:r>
      <w:r>
        <w:t>реализации.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775"/>
        </w:tabs>
        <w:ind w:right="107" w:firstLine="0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61"/>
          <w:sz w:val="24"/>
        </w:rPr>
        <w:t xml:space="preserve"> </w:t>
      </w:r>
      <w:r>
        <w:rPr>
          <w:sz w:val="24"/>
        </w:rPr>
        <w:t>свое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реорганизации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 преобразования, расторжения трудового договора 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(ст. 43 ТК РФ).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746"/>
        </w:tabs>
        <w:ind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форме слияния,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 договор сохраняет свое действие в течение всего срока реорганизации (ст.43 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899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При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смене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    коллективный     договор     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собственности.</w:t>
      </w:r>
    </w:p>
    <w:p w:rsidR="004E4176" w:rsidRDefault="004E4176" w:rsidP="004E4176">
      <w:pPr>
        <w:pStyle w:val="a3"/>
        <w:ind w:right="106" w:firstLine="566"/>
      </w:pPr>
      <w:r>
        <w:t>При реорганизации или смене формы собственности школы любая из сторон имеет право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продлении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прежнего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 до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(ст. 43</w:t>
      </w:r>
      <w:r>
        <w:rPr>
          <w:spacing w:val="-1"/>
        </w:rPr>
        <w:t xml:space="preserve"> </w:t>
      </w:r>
      <w:r>
        <w:t>ТК РФ).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983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ликвидации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сохраняет  </w:t>
      </w:r>
      <w:r>
        <w:rPr>
          <w:spacing w:val="1"/>
          <w:sz w:val="24"/>
        </w:rPr>
        <w:t xml:space="preserve"> </w:t>
      </w:r>
      <w:r>
        <w:rPr>
          <w:sz w:val="24"/>
        </w:rPr>
        <w:t>свое    действие   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ликвидации.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931"/>
        </w:tabs>
        <w:ind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15"/>
          <w:sz w:val="24"/>
        </w:rPr>
        <w:t xml:space="preserve"> </w:t>
      </w:r>
      <w:r>
        <w:rPr>
          <w:sz w:val="24"/>
        </w:rPr>
        <w:t>срока</w:t>
      </w:r>
      <w:r>
        <w:rPr>
          <w:spacing w:val="1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1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1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вправе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вносить  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него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взаимной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договоренности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6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 xml:space="preserve">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(ст.44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883"/>
        </w:tabs>
        <w:ind w:right="10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61"/>
          <w:sz w:val="24"/>
        </w:rPr>
        <w:t xml:space="preserve"> </w:t>
      </w:r>
      <w:r>
        <w:rPr>
          <w:sz w:val="24"/>
        </w:rPr>
        <w:t>одна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921"/>
        </w:tabs>
        <w:ind w:right="111" w:firstLine="0"/>
        <w:jc w:val="both"/>
        <w:rPr>
          <w:sz w:val="24"/>
        </w:rPr>
      </w:pPr>
      <w:r>
        <w:rPr>
          <w:sz w:val="24"/>
        </w:rPr>
        <w:t>Пересмотр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   приводить   к  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 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школы.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935"/>
        </w:tabs>
        <w:ind w:right="110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6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толкованию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положений  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сторонами путем</w:t>
      </w:r>
      <w:r>
        <w:rPr>
          <w:spacing w:val="59"/>
          <w:sz w:val="24"/>
        </w:rPr>
        <w:t xml:space="preserve"> </w:t>
      </w:r>
      <w:r>
        <w:rPr>
          <w:sz w:val="24"/>
        </w:rPr>
        <w:t>переговоров.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753"/>
        </w:tabs>
        <w:ind w:left="752" w:hanging="54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945"/>
        </w:tabs>
        <w:ind w:right="111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6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нормы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трудового  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коллектива:</w:t>
      </w:r>
    </w:p>
    <w:p w:rsidR="004E4176" w:rsidRDefault="004E4176" w:rsidP="004E4176">
      <w:pPr>
        <w:pStyle w:val="a5"/>
        <w:numPr>
          <w:ilvl w:val="0"/>
          <w:numId w:val="22"/>
        </w:numPr>
        <w:tabs>
          <w:tab w:val="left" w:pos="472"/>
        </w:tabs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4E4176" w:rsidRDefault="004E4176" w:rsidP="004E4176">
      <w:pPr>
        <w:jc w:val="both"/>
        <w:rPr>
          <w:sz w:val="24"/>
        </w:rPr>
        <w:sectPr w:rsidR="004E4176">
          <w:pgSz w:w="11910" w:h="16840"/>
          <w:pgMar w:top="1040" w:right="740" w:bottom="720" w:left="640" w:header="0" w:footer="531" w:gutter="0"/>
          <w:cols w:space="720"/>
        </w:sectPr>
      </w:pPr>
    </w:p>
    <w:p w:rsidR="004E4176" w:rsidRDefault="004E4176" w:rsidP="004E4176">
      <w:pPr>
        <w:pStyle w:val="a5"/>
        <w:numPr>
          <w:ilvl w:val="0"/>
          <w:numId w:val="22"/>
        </w:numPr>
        <w:tabs>
          <w:tab w:val="left" w:pos="472"/>
        </w:tabs>
        <w:spacing w:before="70"/>
        <w:rPr>
          <w:sz w:val="24"/>
        </w:rPr>
      </w:pPr>
      <w:r>
        <w:rPr>
          <w:sz w:val="24"/>
        </w:rPr>
        <w:lastRenderedPageBreak/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E4176" w:rsidRDefault="004E4176" w:rsidP="004E4176">
      <w:pPr>
        <w:pStyle w:val="a5"/>
        <w:numPr>
          <w:ilvl w:val="0"/>
          <w:numId w:val="22"/>
        </w:numPr>
        <w:tabs>
          <w:tab w:val="left" w:pos="472"/>
        </w:tabs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4E4176" w:rsidRDefault="004E4176" w:rsidP="004E4176">
      <w:pPr>
        <w:pStyle w:val="a5"/>
        <w:numPr>
          <w:ilvl w:val="0"/>
          <w:numId w:val="22"/>
        </w:numPr>
        <w:tabs>
          <w:tab w:val="left" w:pos="477"/>
        </w:tabs>
        <w:ind w:left="476" w:hanging="265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4E4176" w:rsidRDefault="004E4176" w:rsidP="004E4176">
      <w:pPr>
        <w:pStyle w:val="a5"/>
        <w:numPr>
          <w:ilvl w:val="0"/>
          <w:numId w:val="22"/>
        </w:numPr>
        <w:tabs>
          <w:tab w:val="left" w:pos="530"/>
        </w:tabs>
        <w:spacing w:before="1"/>
        <w:ind w:left="212" w:right="108" w:firstLine="0"/>
        <w:rPr>
          <w:sz w:val="24"/>
        </w:rPr>
      </w:pPr>
      <w:r>
        <w:rPr>
          <w:sz w:val="24"/>
        </w:rPr>
        <w:t>Положение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иные</w:t>
      </w:r>
      <w:r>
        <w:rPr>
          <w:spacing w:val="4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3"/>
          <w:sz w:val="24"/>
        </w:rPr>
        <w:t xml:space="preserve"> </w:t>
      </w:r>
      <w:r>
        <w:rPr>
          <w:sz w:val="24"/>
        </w:rPr>
        <w:t>акты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4E4176" w:rsidRDefault="004E4176" w:rsidP="004E4176">
      <w:pPr>
        <w:pStyle w:val="a5"/>
        <w:numPr>
          <w:ilvl w:val="1"/>
          <w:numId w:val="23"/>
        </w:numPr>
        <w:tabs>
          <w:tab w:val="left" w:pos="1000"/>
        </w:tabs>
        <w:ind w:right="115" w:firstLine="141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4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1"/>
          <w:sz w:val="24"/>
        </w:rPr>
        <w:t xml:space="preserve"> </w:t>
      </w:r>
      <w:r>
        <w:rPr>
          <w:sz w:val="24"/>
        </w:rPr>
        <w:t>формы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Совет трудового коллектива:</w:t>
      </w:r>
    </w:p>
    <w:p w:rsidR="004E4176" w:rsidRDefault="004E4176" w:rsidP="004E4176">
      <w:pPr>
        <w:pStyle w:val="a5"/>
        <w:numPr>
          <w:ilvl w:val="2"/>
          <w:numId w:val="23"/>
        </w:numPr>
        <w:tabs>
          <w:tab w:val="left" w:pos="932"/>
          <w:tab w:val="left" w:pos="93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58"/>
          <w:sz w:val="24"/>
        </w:rPr>
        <w:t xml:space="preserve"> </w:t>
      </w:r>
      <w:r>
        <w:rPr>
          <w:sz w:val="24"/>
        </w:rPr>
        <w:t>Совета;</w:t>
      </w:r>
    </w:p>
    <w:p w:rsidR="004E4176" w:rsidRDefault="004E4176" w:rsidP="004E4176">
      <w:pPr>
        <w:pStyle w:val="a5"/>
        <w:numPr>
          <w:ilvl w:val="2"/>
          <w:numId w:val="23"/>
        </w:numPr>
        <w:tabs>
          <w:tab w:val="left" w:pos="932"/>
          <w:tab w:val="left" w:pos="93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4E4176" w:rsidRDefault="004E4176" w:rsidP="004E4176">
      <w:pPr>
        <w:pStyle w:val="a5"/>
        <w:numPr>
          <w:ilvl w:val="2"/>
          <w:numId w:val="23"/>
        </w:numPr>
        <w:tabs>
          <w:tab w:val="left" w:pos="933"/>
        </w:tabs>
        <w:spacing w:before="1" w:line="237" w:lineRule="auto"/>
        <w:ind w:right="104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 работников, а также по вопросам, предусмотренным ст.53 ТК РФ и по 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договоре;</w:t>
      </w:r>
    </w:p>
    <w:p w:rsidR="004E4176" w:rsidRDefault="004E4176" w:rsidP="004E4176">
      <w:pPr>
        <w:pStyle w:val="a5"/>
        <w:numPr>
          <w:ilvl w:val="2"/>
          <w:numId w:val="23"/>
        </w:numPr>
        <w:tabs>
          <w:tab w:val="left" w:pos="933"/>
        </w:tabs>
        <w:spacing w:before="8" w:line="237" w:lineRule="auto"/>
        <w:ind w:right="115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</w:p>
    <w:p w:rsidR="004E4176" w:rsidRDefault="004E4176" w:rsidP="004E4176">
      <w:pPr>
        <w:pStyle w:val="a5"/>
        <w:numPr>
          <w:ilvl w:val="2"/>
          <w:numId w:val="23"/>
        </w:numPr>
        <w:tabs>
          <w:tab w:val="left" w:pos="933"/>
        </w:tabs>
        <w:spacing w:before="4" w:line="237" w:lineRule="auto"/>
        <w:ind w:right="105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4E4176" w:rsidRDefault="004E4176" w:rsidP="004E4176">
      <w:pPr>
        <w:pStyle w:val="a5"/>
        <w:numPr>
          <w:ilvl w:val="2"/>
          <w:numId w:val="23"/>
        </w:numPr>
        <w:tabs>
          <w:tab w:val="left" w:pos="933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4E4176" w:rsidRDefault="004E4176" w:rsidP="004E4176">
      <w:pPr>
        <w:pStyle w:val="a5"/>
        <w:numPr>
          <w:ilvl w:val="2"/>
          <w:numId w:val="23"/>
        </w:numPr>
        <w:tabs>
          <w:tab w:val="left" w:pos="933"/>
        </w:tabs>
        <w:spacing w:line="293" w:lineRule="exact"/>
        <w:ind w:hanging="361"/>
        <w:rPr>
          <w:sz w:val="24"/>
        </w:rPr>
      </w:pP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(ст.53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59"/>
          <w:sz w:val="24"/>
        </w:rPr>
        <w:t xml:space="preserve"> </w:t>
      </w:r>
      <w:r>
        <w:rPr>
          <w:sz w:val="24"/>
        </w:rPr>
        <w:t>РФ).</w:t>
      </w:r>
    </w:p>
    <w:p w:rsidR="004E4176" w:rsidRDefault="004E4176" w:rsidP="004E4176">
      <w:pPr>
        <w:pStyle w:val="a3"/>
        <w:spacing w:before="4"/>
        <w:ind w:left="0"/>
        <w:jc w:val="left"/>
      </w:pPr>
    </w:p>
    <w:p w:rsidR="004E4176" w:rsidRDefault="004E4176" w:rsidP="004E4176">
      <w:pPr>
        <w:pStyle w:val="11"/>
        <w:numPr>
          <w:ilvl w:val="0"/>
          <w:numId w:val="24"/>
        </w:numPr>
        <w:tabs>
          <w:tab w:val="left" w:pos="4492"/>
        </w:tabs>
        <w:ind w:left="4491" w:hanging="307"/>
        <w:jc w:val="left"/>
      </w:pPr>
      <w:r>
        <w:t>Трудовой</w:t>
      </w:r>
      <w:r>
        <w:rPr>
          <w:spacing w:val="-2"/>
        </w:rPr>
        <w:t xml:space="preserve"> </w:t>
      </w:r>
      <w:r>
        <w:t>договор</w:t>
      </w:r>
    </w:p>
    <w:p w:rsidR="004E4176" w:rsidRDefault="004E4176" w:rsidP="004E4176">
      <w:pPr>
        <w:pStyle w:val="a3"/>
        <w:spacing w:before="6"/>
        <w:ind w:left="0"/>
        <w:jc w:val="left"/>
        <w:rPr>
          <w:b/>
          <w:sz w:val="23"/>
        </w:rPr>
      </w:pP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938"/>
        </w:tabs>
        <w:spacing w:before="1"/>
        <w:ind w:right="108" w:firstLine="0"/>
        <w:rPr>
          <w:sz w:val="24"/>
        </w:rPr>
      </w:pPr>
      <w:r>
        <w:rPr>
          <w:sz w:val="24"/>
        </w:rPr>
        <w:t xml:space="preserve">Содержание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порядок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главами</w:t>
      </w:r>
      <w:r>
        <w:rPr>
          <w:spacing w:val="60"/>
          <w:sz w:val="24"/>
        </w:rPr>
        <w:t xml:space="preserve"> </w:t>
      </w:r>
      <w:r>
        <w:rPr>
          <w:sz w:val="24"/>
        </w:rPr>
        <w:t>10-13</w:t>
      </w:r>
      <w:r>
        <w:rPr>
          <w:spacing w:val="61"/>
          <w:sz w:val="24"/>
        </w:rPr>
        <w:t xml:space="preserve"> </w:t>
      </w:r>
      <w:r>
        <w:rPr>
          <w:sz w:val="24"/>
        </w:rPr>
        <w:t>ТК</w:t>
      </w:r>
      <w:r>
        <w:rPr>
          <w:spacing w:val="60"/>
          <w:sz w:val="24"/>
        </w:rPr>
        <w:t xml:space="preserve"> </w:t>
      </w:r>
      <w:r>
        <w:rPr>
          <w:sz w:val="24"/>
        </w:rPr>
        <w:t>РФ,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нормативными правовыми актами, Уставом школы и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 тарифным,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859"/>
        </w:tabs>
        <w:ind w:right="103" w:firstLine="0"/>
        <w:rPr>
          <w:sz w:val="24"/>
        </w:rPr>
      </w:pPr>
      <w:r>
        <w:rPr>
          <w:sz w:val="24"/>
        </w:rPr>
        <w:t>Трудовой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письменной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подписывается работодателем и работником. Один 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3"/>
          <w:sz w:val="24"/>
        </w:rPr>
        <w:t xml:space="preserve"> </w:t>
      </w:r>
      <w:r>
        <w:rPr>
          <w:sz w:val="24"/>
        </w:rPr>
        <w:t>(ст.67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4E4176" w:rsidRDefault="004E4176" w:rsidP="004E4176">
      <w:pPr>
        <w:pStyle w:val="a3"/>
        <w:ind w:right="108" w:firstLine="540"/>
      </w:pPr>
      <w:r>
        <w:t>При приеме на работу (до подписания трудового договора) работодатель обязан ознакомить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договором (ст. 68 ТК РФ).</w:t>
      </w:r>
    </w:p>
    <w:p w:rsidR="004E4176" w:rsidRDefault="004E4176" w:rsidP="004E4176">
      <w:pPr>
        <w:pStyle w:val="a3"/>
        <w:ind w:right="112" w:firstLine="540"/>
      </w:pPr>
      <w:r>
        <w:t>Трудовой договор является основанием для издания приказа о приеме на работу. Приказ</w:t>
      </w:r>
      <w:r>
        <w:rPr>
          <w:spacing w:val="1"/>
        </w:rPr>
        <w:t xml:space="preserve"> </w:t>
      </w:r>
      <w:r>
        <w:t>работодателя о приеме на работу объявляется работнику под роспись в трехдневный срок со 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работы (ст. 68 ТК РФ).</w:t>
      </w:r>
    </w:p>
    <w:p w:rsidR="004E4176" w:rsidRDefault="004E4176" w:rsidP="004E4176">
      <w:pPr>
        <w:pStyle w:val="a3"/>
        <w:ind w:right="109" w:firstLine="600"/>
      </w:pPr>
      <w:proofErr w:type="gramStart"/>
      <w:r>
        <w:t>Лица, не имеющие специальной подготовки или стажа работы, установленных в разделе</w:t>
      </w:r>
      <w:r>
        <w:rPr>
          <w:spacing w:val="1"/>
        </w:rPr>
        <w:t xml:space="preserve"> </w:t>
      </w:r>
      <w:r>
        <w:t>"Требования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квалификации"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выполняющие качественно и в полном объеме возложенные на них должностные обязанности, 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так же, как</w:t>
      </w:r>
      <w:r>
        <w:rPr>
          <w:spacing w:val="-3"/>
        </w:rPr>
        <w:t xml:space="preserve"> </w:t>
      </w:r>
      <w:r>
        <w:t>и лица, имеющие</w:t>
      </w:r>
      <w:r>
        <w:rPr>
          <w:spacing w:val="-2"/>
        </w:rPr>
        <w:t xml:space="preserve"> </w:t>
      </w:r>
      <w:r>
        <w:t>специальную подготовку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стаж работы.</w:t>
      </w:r>
      <w:proofErr w:type="gramEnd"/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573"/>
        </w:tabs>
        <w:ind w:left="573" w:hanging="361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заключается:</w:t>
      </w:r>
    </w:p>
    <w:p w:rsidR="004E4176" w:rsidRDefault="004E4176" w:rsidP="004E4176">
      <w:pPr>
        <w:pStyle w:val="a5"/>
        <w:numPr>
          <w:ilvl w:val="0"/>
          <w:numId w:val="20"/>
        </w:numPr>
        <w:tabs>
          <w:tab w:val="left" w:pos="472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срок;</w:t>
      </w:r>
    </w:p>
    <w:p w:rsidR="004E4176" w:rsidRDefault="004E4176" w:rsidP="004E4176">
      <w:pPr>
        <w:pStyle w:val="a5"/>
        <w:numPr>
          <w:ilvl w:val="0"/>
          <w:numId w:val="20"/>
        </w:numPr>
        <w:tabs>
          <w:tab w:val="left" w:pos="531"/>
        </w:tabs>
        <w:ind w:left="212" w:right="115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:rsidR="004E4176" w:rsidRDefault="004E4176" w:rsidP="004E4176">
      <w:pPr>
        <w:pStyle w:val="a3"/>
        <w:ind w:right="107" w:firstLine="360"/>
      </w:pP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 на неопределенный срок с учетом характера предстоящей работы или условий ее</w:t>
      </w:r>
      <w:r>
        <w:rPr>
          <w:spacing w:val="1"/>
        </w:rPr>
        <w:t xml:space="preserve"> </w:t>
      </w:r>
      <w:r>
        <w:t>выполнения, а именно в случаях, предусмотренных частью первой статьи 59 ТК РФ. В случаях,</w:t>
      </w:r>
      <w:r>
        <w:rPr>
          <w:spacing w:val="1"/>
        </w:rPr>
        <w:t xml:space="preserve"> </w:t>
      </w:r>
      <w:r>
        <w:t>предусмотренных частью второй статьи 59</w:t>
      </w:r>
      <w:r>
        <w:rPr>
          <w:spacing w:val="1"/>
        </w:rPr>
        <w:t xml:space="preserve"> </w:t>
      </w:r>
      <w:r>
        <w:t>ТК РФ, срочный трудовой договор может заключаться</w:t>
      </w:r>
      <w:r>
        <w:rPr>
          <w:spacing w:val="-5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соглашению</w:t>
      </w:r>
      <w:r>
        <w:rPr>
          <w:spacing w:val="10"/>
        </w:rPr>
        <w:t xml:space="preserve"> </w:t>
      </w:r>
      <w:r>
        <w:t>сторон</w:t>
      </w:r>
      <w:r>
        <w:rPr>
          <w:spacing w:val="10"/>
        </w:rPr>
        <w:t xml:space="preserve"> </w:t>
      </w:r>
      <w:r>
        <w:t>трудового</w:t>
      </w:r>
      <w:r>
        <w:rPr>
          <w:spacing w:val="11"/>
        </w:rPr>
        <w:t xml:space="preserve"> </w:t>
      </w:r>
      <w:r>
        <w:t>договора</w:t>
      </w:r>
      <w:r>
        <w:rPr>
          <w:spacing w:val="11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учета</w:t>
      </w:r>
      <w:r>
        <w:rPr>
          <w:spacing w:val="11"/>
        </w:rPr>
        <w:t xml:space="preserve"> </w:t>
      </w:r>
      <w:r>
        <w:t>характера</w:t>
      </w:r>
      <w:r>
        <w:rPr>
          <w:spacing w:val="11"/>
        </w:rPr>
        <w:t xml:space="preserve"> </w:t>
      </w:r>
      <w:r>
        <w:t>предстоящей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ее</w:t>
      </w:r>
    </w:p>
    <w:p w:rsidR="004E4176" w:rsidRDefault="004E4176" w:rsidP="004E4176">
      <w:pPr>
        <w:sectPr w:rsidR="004E4176">
          <w:pgSz w:w="11910" w:h="16840"/>
          <w:pgMar w:top="760" w:right="740" w:bottom="720" w:left="640" w:header="0" w:footer="531" w:gutter="0"/>
          <w:cols w:space="720"/>
        </w:sectPr>
      </w:pPr>
    </w:p>
    <w:p w:rsidR="004E4176" w:rsidRDefault="004E4176" w:rsidP="004E4176">
      <w:pPr>
        <w:pStyle w:val="a3"/>
        <w:spacing w:before="70"/>
        <w:jc w:val="left"/>
      </w:pPr>
      <w:r>
        <w:lastRenderedPageBreak/>
        <w:t>выполнения.</w:t>
      </w:r>
    </w:p>
    <w:p w:rsidR="004E4176" w:rsidRDefault="004E4176" w:rsidP="004E4176">
      <w:pPr>
        <w:pStyle w:val="a3"/>
        <w:ind w:right="112" w:firstLine="360"/>
      </w:pPr>
      <w:r>
        <w:t>В случае, когда ни одна из сторон не потребовала расторжения срочного трудового договора в</w:t>
      </w:r>
      <w:r>
        <w:rPr>
          <w:spacing w:val="1"/>
        </w:rPr>
        <w:t xml:space="preserve"> </w:t>
      </w:r>
      <w:r>
        <w:t>связи с истечением срока его действия и работник продолжает работу после истечения срока</w:t>
      </w:r>
      <w:r>
        <w:rPr>
          <w:spacing w:val="1"/>
        </w:rPr>
        <w:t xml:space="preserve"> </w:t>
      </w:r>
      <w:r>
        <w:t>действия трудового договора, условие о срочном характере трудового договора утрачивает силу 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договор считается заключенным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неопределенный срок.</w:t>
      </w:r>
    </w:p>
    <w:p w:rsidR="004E4176" w:rsidRDefault="004E4176" w:rsidP="004E4176">
      <w:pPr>
        <w:pStyle w:val="a3"/>
        <w:spacing w:before="1"/>
        <w:ind w:right="108" w:firstLine="480"/>
      </w:pPr>
      <w:r>
        <w:t>Если в трудовом договоре не оговорен срок его действия, то договор считается заключенным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неопределенный срок (ст.58  ТК РФ).</w:t>
      </w: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647"/>
        </w:tabs>
        <w:ind w:right="103" w:firstLine="0"/>
        <w:rPr>
          <w:sz w:val="24"/>
        </w:rPr>
      </w:pPr>
      <w:r>
        <w:rPr>
          <w:sz w:val="24"/>
        </w:rPr>
        <w:t>В трудовом договоре указываются сведения и условия, предусмотренные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ст. 57</w:t>
      </w:r>
      <w:r>
        <w:rPr>
          <w:spacing w:val="61"/>
          <w:sz w:val="24"/>
        </w:rPr>
        <w:t xml:space="preserve"> </w:t>
      </w:r>
      <w:r>
        <w:rPr>
          <w:sz w:val="24"/>
        </w:rPr>
        <w:t>ТК   РФ,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объем учебной нагрузки (педагогической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договор с педагогическим работником в письменной форме по каким-либо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 либо в нем не указан объем учебной нагрузки, то считается, что работник работает с</w:t>
      </w:r>
      <w:r>
        <w:rPr>
          <w:spacing w:val="1"/>
          <w:sz w:val="24"/>
        </w:rPr>
        <w:t xml:space="preserve"> </w:t>
      </w:r>
      <w:r>
        <w:rPr>
          <w:sz w:val="24"/>
        </w:rPr>
        <w:t>тем объемом учебной нагрузки, который ему был установлен приказом директора школы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868"/>
        </w:tabs>
        <w:ind w:right="112" w:firstLine="0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п.66</w:t>
      </w:r>
      <w:r>
        <w:rPr>
          <w:spacing w:val="6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школе.</w:t>
      </w:r>
    </w:p>
    <w:p w:rsidR="004E4176" w:rsidRDefault="004E4176" w:rsidP="004E4176">
      <w:pPr>
        <w:pStyle w:val="a3"/>
        <w:ind w:right="110" w:firstLine="720"/>
      </w:pPr>
      <w:r>
        <w:t>Объем учебной нагрузки педагогического работника оговаривается в трудовом договоре и</w:t>
      </w:r>
      <w:r>
        <w:rPr>
          <w:spacing w:val="1"/>
        </w:rPr>
        <w:t xml:space="preserve"> </w:t>
      </w:r>
      <w:r>
        <w:t>может быть изменен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только с письменного согласия работника либо по 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порядке, указанном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п.2.10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договора.</w:t>
      </w:r>
    </w:p>
    <w:p w:rsidR="004E4176" w:rsidRDefault="004E4176" w:rsidP="004E4176">
      <w:pPr>
        <w:pStyle w:val="a3"/>
        <w:ind w:right="110" w:firstLine="720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работников)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устанавливается директором школы. Эта работа завершается до окончания учебного года и ухода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отпуск.</w:t>
      </w:r>
    </w:p>
    <w:p w:rsidR="004E4176" w:rsidRDefault="004E4176" w:rsidP="004E4176">
      <w:pPr>
        <w:pStyle w:val="a3"/>
        <w:ind w:right="114" w:firstLine="660"/>
      </w:pPr>
      <w:r>
        <w:t>Работодатель должен ознакомить педагогических работников (до ухода в очередной отпуск)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нагрузкой на</w:t>
      </w:r>
      <w:r>
        <w:rPr>
          <w:spacing w:val="-2"/>
        </w:rPr>
        <w:t xml:space="preserve"> </w:t>
      </w:r>
      <w:r>
        <w:t>новый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753"/>
        </w:tabs>
        <w:ind w:right="10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новый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0"/>
          <w:sz w:val="24"/>
        </w:rPr>
        <w:t xml:space="preserve"> </w:t>
      </w:r>
      <w:r>
        <w:rPr>
          <w:sz w:val="24"/>
        </w:rPr>
        <w:t>год,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60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педагогическим работникам в начале учебного года, не может быть уменьшен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работодателя в текущем учебном году, а также при установлении ее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 год,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уменьшения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   часов    по   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программам, сокращения 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4E4176" w:rsidRDefault="004E4176" w:rsidP="004E4176">
      <w:pPr>
        <w:pStyle w:val="a3"/>
        <w:ind w:right="113" w:firstLine="566"/>
      </w:pPr>
      <w:r>
        <w:t>В зависимости от количества часов, предусмотренных учебным планом, учебная нагрузка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разной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учебных полугодиях.</w:t>
      </w:r>
    </w:p>
    <w:p w:rsidR="004E4176" w:rsidRDefault="004E4176" w:rsidP="004E4176">
      <w:pPr>
        <w:pStyle w:val="a3"/>
        <w:ind w:right="116" w:firstLine="540"/>
      </w:pPr>
      <w:r>
        <w:t>Объем учебной нагрузки педагогических работников больше или меньше нормы часов за</w:t>
      </w:r>
      <w:r>
        <w:rPr>
          <w:spacing w:val="1"/>
        </w:rPr>
        <w:t xml:space="preserve"> </w:t>
      </w:r>
      <w:r>
        <w:t>ставку</w:t>
      </w:r>
      <w:r>
        <w:rPr>
          <w:spacing w:val="-6"/>
        </w:rPr>
        <w:t xml:space="preserve"> </w:t>
      </w:r>
      <w:r>
        <w:t>заработной платы устанавливается 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согласия.</w:t>
      </w: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633"/>
        </w:tabs>
        <w:ind w:right="105" w:firstLine="0"/>
        <w:rPr>
          <w:sz w:val="24"/>
        </w:rPr>
      </w:pPr>
      <w:proofErr w:type="gramStart"/>
      <w:r>
        <w:rPr>
          <w:sz w:val="24"/>
        </w:rPr>
        <w:t>Преподавательская работа лицам, выполняющим ее помимо основной работы в школе,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центров) предоставляется только в том случае, если педагогические работники,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 платы.</w:t>
      </w:r>
      <w:proofErr w:type="gramEnd"/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731"/>
        </w:tabs>
        <w:ind w:right="113" w:firstLine="0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уходу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общих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для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учителям.</w:t>
      </w: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794"/>
        </w:tabs>
        <w:ind w:right="116" w:firstLine="0"/>
        <w:rPr>
          <w:sz w:val="24"/>
        </w:rPr>
      </w:pPr>
      <w:r>
        <w:rPr>
          <w:sz w:val="24"/>
        </w:rPr>
        <w:t>Работа в выходные и нерабочие праздничные дни запрещается,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4E4176" w:rsidRDefault="004E4176" w:rsidP="004E4176">
      <w:pPr>
        <w:pStyle w:val="a3"/>
        <w:ind w:right="112" w:firstLine="566"/>
      </w:pPr>
      <w:r>
        <w:t>Привлечение работников к работе в выходные и нерабочие праздничные дни производится с</w:t>
      </w:r>
      <w:r>
        <w:rPr>
          <w:spacing w:val="1"/>
        </w:rPr>
        <w:t xml:space="preserve"> </w:t>
      </w:r>
      <w:r>
        <w:t>их письменного согласия в случае необходимости выполнения заранее непредвиденных работ, от</w:t>
      </w:r>
      <w:r>
        <w:rPr>
          <w:spacing w:val="1"/>
        </w:rPr>
        <w:t xml:space="preserve"> </w:t>
      </w:r>
      <w:r>
        <w:t>срочного выполнения которых зависит в дальнейшем нормальная работа школы в целом или ее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подразделений.</w:t>
      </w:r>
    </w:p>
    <w:p w:rsidR="004E4176" w:rsidRDefault="004E4176" w:rsidP="004E4176">
      <w:pPr>
        <w:pStyle w:val="a3"/>
        <w:ind w:right="108" w:firstLine="566"/>
      </w:pPr>
      <w:r>
        <w:t>Привлечение работников к работе в выходные и нерабочие праздничные дни без их согласия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4E4176" w:rsidRDefault="004E4176" w:rsidP="004E4176">
      <w:pPr>
        <w:sectPr w:rsidR="004E4176">
          <w:pgSz w:w="11910" w:h="16840"/>
          <w:pgMar w:top="76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a5"/>
        <w:numPr>
          <w:ilvl w:val="0"/>
          <w:numId w:val="19"/>
        </w:numPr>
        <w:tabs>
          <w:tab w:val="left" w:pos="558"/>
        </w:tabs>
        <w:spacing w:before="70"/>
        <w:ind w:right="115" w:firstLine="0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 аварии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бедствия;</w:t>
      </w:r>
    </w:p>
    <w:p w:rsidR="004E4176" w:rsidRDefault="004E4176" w:rsidP="004E4176">
      <w:pPr>
        <w:pStyle w:val="a5"/>
        <w:numPr>
          <w:ilvl w:val="0"/>
          <w:numId w:val="19"/>
        </w:numPr>
        <w:tabs>
          <w:tab w:val="left" w:pos="524"/>
        </w:tabs>
        <w:ind w:right="110" w:firstLine="0"/>
        <w:rPr>
          <w:sz w:val="24"/>
        </w:rPr>
      </w:pPr>
      <w:r>
        <w:rPr>
          <w:sz w:val="24"/>
        </w:rPr>
        <w:t>для предотвращения несчастных случаев, уничтожения или порчи имущества 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имущества;</w:t>
      </w:r>
    </w:p>
    <w:p w:rsidR="004E4176" w:rsidRDefault="004E4176" w:rsidP="004E4176">
      <w:pPr>
        <w:pStyle w:val="a5"/>
        <w:numPr>
          <w:ilvl w:val="0"/>
          <w:numId w:val="19"/>
        </w:numPr>
        <w:tabs>
          <w:tab w:val="left" w:pos="531"/>
        </w:tabs>
        <w:spacing w:before="1"/>
        <w:ind w:right="107" w:firstLine="0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работ, необходимость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введением чрезвычайного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3"/>
          <w:sz w:val="24"/>
        </w:rPr>
        <w:t xml:space="preserve"> </w:t>
      </w:r>
      <w:r>
        <w:rPr>
          <w:sz w:val="24"/>
        </w:rPr>
        <w:t>то</w:t>
      </w:r>
      <w:r>
        <w:rPr>
          <w:spacing w:val="12"/>
          <w:sz w:val="24"/>
        </w:rPr>
        <w:t xml:space="preserve"> </w:t>
      </w:r>
      <w:r>
        <w:rPr>
          <w:sz w:val="24"/>
        </w:rPr>
        <w:t>есть</w:t>
      </w:r>
      <w:r>
        <w:rPr>
          <w:spacing w:val="-58"/>
          <w:sz w:val="24"/>
        </w:rPr>
        <w:t xml:space="preserve"> </w:t>
      </w:r>
      <w:r>
        <w:rPr>
          <w:sz w:val="24"/>
        </w:rPr>
        <w:t>в случае бедствия или угрозы бедствия (пожары, наводнения, голод, землетрясения, эпидемии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эпизоотии) и в иных случаях, ставящих под угрозу жизнь или нормальные жизненные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части.</w:t>
      </w:r>
      <w:proofErr w:type="gramEnd"/>
    </w:p>
    <w:p w:rsidR="004E4176" w:rsidRDefault="004E4176" w:rsidP="004E4176">
      <w:pPr>
        <w:pStyle w:val="a3"/>
        <w:ind w:right="108" w:firstLine="427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60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 работника</w:t>
      </w:r>
      <w:r>
        <w:rPr>
          <w:spacing w:val="-2"/>
        </w:rPr>
        <w:t xml:space="preserve"> </w:t>
      </w:r>
      <w:r>
        <w:t>и с учетом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профкома.</w:t>
      </w:r>
    </w:p>
    <w:p w:rsidR="004E4176" w:rsidRDefault="004E4176" w:rsidP="004E4176">
      <w:pPr>
        <w:pStyle w:val="a3"/>
        <w:ind w:right="106" w:firstLine="427"/>
      </w:pP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имеющих детей в возрасте до трех лет, допускается только при условии, если это не запрещено 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федеральными законами и иными нормативными правовыми актами Российской</w:t>
      </w:r>
      <w:r>
        <w:rPr>
          <w:spacing w:val="1"/>
        </w:rPr>
        <w:t xml:space="preserve"> </w:t>
      </w:r>
      <w:r>
        <w:t>Федерации. При этом инвалиды, женщины, имеющие детей в возрасте до трех лет, должны быть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-57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день.</w:t>
      </w:r>
    </w:p>
    <w:p w:rsidR="004E4176" w:rsidRDefault="004E4176" w:rsidP="004E4176">
      <w:pPr>
        <w:pStyle w:val="a3"/>
        <w:ind w:right="112" w:firstLine="427"/>
      </w:pPr>
      <w:r>
        <w:t>Привлечение работников к работе в выходные и нерабочие праздничные дни производится 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-9"/>
        </w:rPr>
        <w:t xml:space="preserve"> </w:t>
      </w:r>
      <w:r>
        <w:t>распоряжению работодателя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т.113 ТК РФ)</w:t>
      </w: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847"/>
        </w:tabs>
        <w:ind w:right="112" w:firstLine="0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по сравнению с учебной нагрузкой, оговоренной в трудовом договоре или 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возможны только:</w:t>
      </w:r>
    </w:p>
    <w:p w:rsidR="004E4176" w:rsidRDefault="004E4176" w:rsidP="004E4176">
      <w:pPr>
        <w:pStyle w:val="a3"/>
      </w:pPr>
      <w:r>
        <w:t>а)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согласию</w:t>
      </w:r>
      <w:r>
        <w:rPr>
          <w:spacing w:val="-1"/>
        </w:rPr>
        <w:t xml:space="preserve"> </w:t>
      </w:r>
      <w:r>
        <w:t>сторон;</w:t>
      </w:r>
    </w:p>
    <w:p w:rsidR="004E4176" w:rsidRDefault="004E4176" w:rsidP="004E4176">
      <w:pPr>
        <w:pStyle w:val="a3"/>
      </w:pPr>
      <w:r>
        <w:t>б)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случаях:</w:t>
      </w:r>
    </w:p>
    <w:p w:rsidR="004E4176" w:rsidRDefault="004E4176" w:rsidP="004E4176">
      <w:pPr>
        <w:pStyle w:val="a3"/>
        <w:ind w:right="115" w:firstLine="60"/>
      </w:pPr>
      <w:r>
        <w:t>-уменьшения</w:t>
      </w:r>
      <w:r>
        <w:rPr>
          <w:spacing w:val="61"/>
        </w:rPr>
        <w:t xml:space="preserve"> </w:t>
      </w:r>
      <w:r>
        <w:t xml:space="preserve">количества  </w:t>
      </w:r>
      <w:r>
        <w:rPr>
          <w:spacing w:val="1"/>
        </w:rPr>
        <w:t xml:space="preserve"> </w:t>
      </w:r>
      <w:r>
        <w:t xml:space="preserve">часов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учебным  </w:t>
      </w:r>
      <w:r>
        <w:rPr>
          <w:spacing w:val="1"/>
        </w:rPr>
        <w:t xml:space="preserve"> </w:t>
      </w:r>
      <w:r>
        <w:t xml:space="preserve">планам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программам,  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6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(групп)</w:t>
      </w:r>
      <w:r>
        <w:rPr>
          <w:spacing w:val="61"/>
        </w:rPr>
        <w:t xml:space="preserve"> </w:t>
      </w:r>
      <w:r>
        <w:t>(п. 66</w:t>
      </w:r>
      <w:r>
        <w:rPr>
          <w:spacing w:val="61"/>
        </w:rPr>
        <w:t xml:space="preserve"> </w:t>
      </w:r>
      <w:r>
        <w:t>Типового</w:t>
      </w:r>
      <w:r>
        <w:rPr>
          <w:spacing w:val="61"/>
        </w:rPr>
        <w:t xml:space="preserve"> </w:t>
      </w:r>
      <w:r>
        <w:t xml:space="preserve">положения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учреждении);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431"/>
        </w:tabs>
        <w:ind w:right="104" w:firstLine="60"/>
        <w:rPr>
          <w:sz w:val="24"/>
        </w:rPr>
      </w:pPr>
      <w:r>
        <w:rPr>
          <w:sz w:val="24"/>
        </w:rPr>
        <w:t>временного увеличения объема учебной нагрузки в связи с производственной 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замещения временно отсутствующего работника (продолжительность выполнения 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без его 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увеличенной учебной нагрузки в таком случае не может превышать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года);</w:t>
      </w:r>
    </w:p>
    <w:p w:rsidR="004E4176" w:rsidRDefault="004E4176" w:rsidP="004E4176">
      <w:pPr>
        <w:pStyle w:val="a3"/>
        <w:ind w:right="108" w:firstLine="60"/>
      </w:pPr>
      <w:r>
        <w:t>-простоя,</w:t>
      </w:r>
      <w:r>
        <w:rPr>
          <w:spacing w:val="61"/>
        </w:rPr>
        <w:t xml:space="preserve"> </w:t>
      </w:r>
      <w:r>
        <w:t>когда</w:t>
      </w:r>
      <w:r>
        <w:rPr>
          <w:spacing w:val="61"/>
        </w:rPr>
        <w:t xml:space="preserve"> </w:t>
      </w:r>
      <w:r>
        <w:t>работникам</w:t>
      </w:r>
      <w:r>
        <w:rPr>
          <w:spacing w:val="61"/>
        </w:rPr>
        <w:t xml:space="preserve"> </w:t>
      </w:r>
      <w:r>
        <w:t>поручается   с   учетом   их   специальности   и   квалификации</w:t>
      </w:r>
      <w:r>
        <w:rPr>
          <w:spacing w:val="1"/>
        </w:rPr>
        <w:t xml:space="preserve"> </w:t>
      </w:r>
      <w:r>
        <w:t>другая   работа   в   школе   на   все   время   простоя   либо   в   другом   учреждении,   но   в   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(отмена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погодными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карантином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случаях);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457"/>
        </w:tabs>
        <w:ind w:right="117" w:firstLine="0"/>
        <w:rPr>
          <w:sz w:val="24"/>
        </w:rPr>
      </w:pP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нагрузку;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455"/>
        </w:tabs>
        <w:ind w:right="116" w:firstLine="0"/>
        <w:rPr>
          <w:sz w:val="24"/>
        </w:rPr>
      </w:pPr>
      <w:r>
        <w:rPr>
          <w:sz w:val="24"/>
        </w:rPr>
        <w:t>возвращения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0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60"/>
          <w:sz w:val="24"/>
        </w:rPr>
        <w:t xml:space="preserve"> </w:t>
      </w:r>
      <w:r>
        <w:rPr>
          <w:sz w:val="24"/>
        </w:rPr>
        <w:t>прервавшей</w:t>
      </w:r>
      <w:r>
        <w:rPr>
          <w:spacing w:val="60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уходу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ребенком  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 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этого отпуска.</w:t>
      </w:r>
    </w:p>
    <w:p w:rsidR="004E4176" w:rsidRDefault="004E4176" w:rsidP="004E4176">
      <w:pPr>
        <w:pStyle w:val="a3"/>
        <w:ind w:right="113" w:firstLine="427"/>
      </w:pP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923"/>
        </w:tabs>
        <w:ind w:right="10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условий труда (изменения в технике и технологии производства, 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могут быть сохранены, допускается их изменение по инициативе работодателя,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трудовой 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4E4176" w:rsidRDefault="004E4176" w:rsidP="004E4176">
      <w:pPr>
        <w:pStyle w:val="a3"/>
        <w:ind w:right="112" w:firstLine="427"/>
      </w:pPr>
      <w:r>
        <w:t>О предстоящих изменениях определенных сторонами условий трудового договора, а также о</w:t>
      </w:r>
      <w:r>
        <w:rPr>
          <w:spacing w:val="1"/>
        </w:rPr>
        <w:t xml:space="preserve"> </w:t>
      </w:r>
      <w:r>
        <w:t>причинах, вызвавших необходимость таких изменений, работодатель обязан уведомить работника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позднее, 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месяца,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ТК</w:t>
      </w:r>
      <w:r>
        <w:rPr>
          <w:spacing w:val="-1"/>
        </w:rPr>
        <w:t xml:space="preserve"> </w:t>
      </w:r>
      <w:r>
        <w:t>РФ.</w:t>
      </w:r>
    </w:p>
    <w:p w:rsidR="004E4176" w:rsidRDefault="004E4176" w:rsidP="004E4176">
      <w:pPr>
        <w:pStyle w:val="a3"/>
        <w:ind w:right="105" w:firstLine="427"/>
      </w:pPr>
      <w:r>
        <w:t>Если работник не согласен работать в новых условиях, то работодатель обязан в письменной</w:t>
      </w:r>
      <w:r>
        <w:rPr>
          <w:spacing w:val="1"/>
        </w:rPr>
        <w:t xml:space="preserve"> </w:t>
      </w:r>
      <w:r>
        <w:t>форме предложить ему другую имеющуюся у работодателя работу (как вакантную должность или</w:t>
      </w:r>
      <w:r>
        <w:rPr>
          <w:spacing w:val="1"/>
        </w:rPr>
        <w:t xml:space="preserve"> </w:t>
      </w:r>
      <w:r>
        <w:t>работу, соответствующую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нижестоящую</w:t>
      </w:r>
      <w:r>
        <w:rPr>
          <w:spacing w:val="60"/>
        </w:rPr>
        <w:t xml:space="preserve"> </w:t>
      </w:r>
      <w:r>
        <w:t>должность</w:t>
      </w:r>
      <w:r>
        <w:rPr>
          <w:spacing w:val="-57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нижеоплачиваемую</w:t>
      </w:r>
      <w:r>
        <w:rPr>
          <w:spacing w:val="57"/>
        </w:rPr>
        <w:t xml:space="preserve"> </w:t>
      </w:r>
      <w:r>
        <w:t>работу),</w:t>
      </w:r>
      <w:r>
        <w:rPr>
          <w:spacing w:val="56"/>
        </w:rPr>
        <w:t xml:space="preserve"> </w:t>
      </w:r>
      <w:r>
        <w:t>которую</w:t>
      </w:r>
      <w:r>
        <w:rPr>
          <w:spacing w:val="57"/>
        </w:rPr>
        <w:t xml:space="preserve"> </w:t>
      </w:r>
      <w:r>
        <w:t>работник</w:t>
      </w:r>
      <w:r>
        <w:rPr>
          <w:spacing w:val="57"/>
        </w:rPr>
        <w:t xml:space="preserve"> </w:t>
      </w:r>
      <w:r>
        <w:t>может</w:t>
      </w:r>
      <w:r>
        <w:rPr>
          <w:spacing w:val="56"/>
        </w:rPr>
        <w:t xml:space="preserve"> </w:t>
      </w:r>
      <w:r>
        <w:t>выполнять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учетом</w:t>
      </w:r>
      <w:r>
        <w:rPr>
          <w:spacing w:val="58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состояния</w:t>
      </w:r>
    </w:p>
    <w:p w:rsidR="004E4176" w:rsidRDefault="004E4176" w:rsidP="004E4176">
      <w:pPr>
        <w:sectPr w:rsidR="004E4176">
          <w:pgSz w:w="11910" w:h="16840"/>
          <w:pgMar w:top="76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a3"/>
        <w:spacing w:before="70"/>
        <w:ind w:right="102"/>
      </w:pPr>
      <w:r>
        <w:lastRenderedPageBreak/>
        <w:t>здоровья.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требованиям вакансии, имеющиеся у него в данной местности. Предлагать вакансии в других</w:t>
      </w:r>
      <w:r>
        <w:rPr>
          <w:spacing w:val="1"/>
        </w:rPr>
        <w:t xml:space="preserve"> </w:t>
      </w:r>
      <w:r>
        <w:t>местностях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коллективным</w:t>
      </w:r>
      <w:r>
        <w:rPr>
          <w:spacing w:val="6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-1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договором.</w:t>
      </w:r>
    </w:p>
    <w:p w:rsidR="004E4176" w:rsidRDefault="004E4176" w:rsidP="004E4176">
      <w:pPr>
        <w:pStyle w:val="a3"/>
        <w:spacing w:before="1"/>
        <w:ind w:right="108" w:firstLine="427"/>
      </w:pPr>
      <w:r>
        <w:t>При отсутствии указанной работы или отказе работника от предложенной работы 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прекращается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части первой</w:t>
      </w:r>
      <w:r>
        <w:rPr>
          <w:spacing w:val="-1"/>
        </w:rPr>
        <w:t xml:space="preserve"> </w:t>
      </w:r>
      <w:r>
        <w:t>статьи 77</w:t>
      </w:r>
      <w:r>
        <w:rPr>
          <w:spacing w:val="-1"/>
        </w:rPr>
        <w:t xml:space="preserve"> </w:t>
      </w:r>
      <w:r>
        <w:t>ТК РФ.</w:t>
      </w:r>
    </w:p>
    <w:p w:rsidR="004E4176" w:rsidRDefault="004E4176" w:rsidP="004E4176">
      <w:pPr>
        <w:pStyle w:val="a3"/>
        <w:ind w:right="108" w:firstLine="427"/>
      </w:pPr>
      <w:r>
        <w:t>Изменения 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 трудового договора, вводимые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ст.74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ухудшать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57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договором, соглашениями</w:t>
      </w:r>
      <w:r>
        <w:rPr>
          <w:spacing w:val="3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74 ТК  РФ).</w:t>
      </w:r>
    </w:p>
    <w:p w:rsidR="004E4176" w:rsidRDefault="004E4176" w:rsidP="004E4176">
      <w:pPr>
        <w:pStyle w:val="a3"/>
        <w:ind w:right="102" w:firstLine="720"/>
      </w:pPr>
      <w:proofErr w:type="gramStart"/>
      <w:r>
        <w:t>Учителям 1 - 4 классов при передаче преподавания уроков иностранного языка, музыки,</w:t>
      </w:r>
      <w:r>
        <w:rPr>
          <w:spacing w:val="1"/>
        </w:rPr>
        <w:t xml:space="preserve"> </w:t>
      </w:r>
      <w:r>
        <w:t>изобразительного искусства и физической культуры учителям-специалистам, при условии, что 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преподавательской работы за ставку заработной платы в неделю, гарантируется выплата ставки</w:t>
      </w:r>
      <w:r>
        <w:rPr>
          <w:spacing w:val="1"/>
        </w:rPr>
        <w:t xml:space="preserve"> </w:t>
      </w:r>
      <w:r>
        <w:t>заработной платы в полном размере при условии догрузки их до установленной нормы часов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педагогической работой.</w:t>
      </w:r>
      <w:proofErr w:type="gramEnd"/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743"/>
        </w:tabs>
        <w:ind w:right="196" w:firstLine="0"/>
        <w:rPr>
          <w:sz w:val="24"/>
        </w:rPr>
      </w:pPr>
      <w:r>
        <w:rPr>
          <w:sz w:val="24"/>
        </w:rPr>
        <w:t>Прекращение трудового договора с работником может производиться только по основаниям,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ТК РФ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(ст. 77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58"/>
          <w:sz w:val="24"/>
        </w:rPr>
        <w:t xml:space="preserve"> </w:t>
      </w:r>
      <w:r>
        <w:rPr>
          <w:sz w:val="24"/>
        </w:rPr>
        <w:t>РФ).</w:t>
      </w: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753"/>
        </w:tabs>
        <w:ind w:left="752" w:hanging="541"/>
        <w:rPr>
          <w:sz w:val="24"/>
        </w:rPr>
      </w:pP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E4176" w:rsidRDefault="004E4176" w:rsidP="004E4176">
      <w:pPr>
        <w:pStyle w:val="a3"/>
        <w:ind w:right="109" w:firstLine="427"/>
      </w:pP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ознакомлен под роспись. По требованию работника работодатель обязан выдать ему надлежащим</w:t>
      </w:r>
      <w:r>
        <w:rPr>
          <w:spacing w:val="1"/>
        </w:rPr>
        <w:t xml:space="preserve"> </w:t>
      </w:r>
      <w:r>
        <w:t>образом заверенную копию указанного приказа. В случае, когда приказ о прекращении трудового</w:t>
      </w:r>
      <w:r>
        <w:rPr>
          <w:spacing w:val="1"/>
        </w:rPr>
        <w:t xml:space="preserve"> </w:t>
      </w:r>
      <w:r>
        <w:t>договора невозможно довести до сведения работника или работник отказывается ознакомиться с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под роспись,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приказе</w:t>
      </w:r>
      <w:r>
        <w:rPr>
          <w:spacing w:val="-2"/>
        </w:rPr>
        <w:t xml:space="preserve"> </w:t>
      </w:r>
      <w:r>
        <w:t>производится соответствующая</w:t>
      </w:r>
      <w:r>
        <w:rPr>
          <w:spacing w:val="-1"/>
        </w:rPr>
        <w:t xml:space="preserve"> </w:t>
      </w:r>
      <w:r>
        <w:t>запись.</w:t>
      </w:r>
    </w:p>
    <w:p w:rsidR="004E4176" w:rsidRDefault="004E4176" w:rsidP="004E4176">
      <w:pPr>
        <w:pStyle w:val="a3"/>
        <w:ind w:right="102" w:firstLine="427"/>
      </w:pPr>
      <w:r>
        <w:t>Днем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сохранялось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(должность).</w:t>
      </w:r>
    </w:p>
    <w:p w:rsidR="004E4176" w:rsidRDefault="004E4176" w:rsidP="004E4176">
      <w:pPr>
        <w:pStyle w:val="a5"/>
        <w:numPr>
          <w:ilvl w:val="1"/>
          <w:numId w:val="21"/>
        </w:numPr>
        <w:tabs>
          <w:tab w:val="left" w:pos="789"/>
        </w:tabs>
        <w:ind w:right="106" w:firstLine="0"/>
        <w:rPr>
          <w:sz w:val="24"/>
        </w:rPr>
      </w:pPr>
      <w:r>
        <w:rPr>
          <w:sz w:val="24"/>
        </w:rPr>
        <w:t>В день прекращения трудового договора работодатель обязан выдать работнику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и произвести с ним расчет в день увольнения, а если в день увольнения работник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 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суммы должны быть выплачены ему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следующего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предъявления уволенным работником требования о расчете. По письменному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работой.</w:t>
      </w:r>
    </w:p>
    <w:p w:rsidR="004E4176" w:rsidRDefault="004E4176" w:rsidP="004E4176">
      <w:pPr>
        <w:pStyle w:val="a3"/>
        <w:ind w:right="103" w:firstLine="427"/>
      </w:pPr>
      <w:r>
        <w:t>В случае, когда в день прекращения трудового договора выдать трудовую книжку работнику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книжкой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согласие на отправление ее по почте. Со дня направления указанного уведомления работодатель</w:t>
      </w:r>
      <w:r>
        <w:rPr>
          <w:spacing w:val="1"/>
        </w:rPr>
        <w:t xml:space="preserve"> </w:t>
      </w:r>
      <w:r>
        <w:t xml:space="preserve">освобождается от ответственности за задержку выдачи трудовой книжки. </w:t>
      </w:r>
      <w:proofErr w:type="gramStart"/>
      <w:r>
        <w:t>Работодатель также не</w:t>
      </w:r>
      <w:r>
        <w:rPr>
          <w:spacing w:val="1"/>
        </w:rPr>
        <w:t xml:space="preserve"> </w:t>
      </w:r>
      <w:r>
        <w:t>несет ответственности за задержку выдачи трудовой книжки в случаях несовпадения последнего</w:t>
      </w:r>
      <w:r>
        <w:rPr>
          <w:spacing w:val="1"/>
        </w:rPr>
        <w:t xml:space="preserve"> </w:t>
      </w:r>
      <w:r>
        <w:t>дня работы с днем оформления прекращения трудовых отношений при увольнении работника по</w:t>
      </w:r>
      <w:r>
        <w:rPr>
          <w:spacing w:val="1"/>
        </w:rPr>
        <w:t xml:space="preserve"> </w:t>
      </w:r>
      <w:r>
        <w:t>основанию, предусмотренному подпунктом "а" п. 6 части первой ст.81 или п.4 части первой ст. 83</w:t>
      </w:r>
      <w:r>
        <w:rPr>
          <w:spacing w:val="1"/>
        </w:rPr>
        <w:t xml:space="preserve"> </w:t>
      </w:r>
      <w:r>
        <w:t>ТК РФ, и при увольнении женщины, срок действия трудового договора с которой был продлен до</w:t>
      </w:r>
      <w:r>
        <w:rPr>
          <w:spacing w:val="1"/>
        </w:rPr>
        <w:t xml:space="preserve"> </w:t>
      </w:r>
      <w:r>
        <w:t>окончания беременности</w:t>
      </w:r>
      <w:proofErr w:type="gramEnd"/>
      <w:r>
        <w:t xml:space="preserve"> в соответствии с частью второй статьи 261 ТК РФ. По письменному</w:t>
      </w:r>
      <w:r>
        <w:rPr>
          <w:spacing w:val="1"/>
        </w:rPr>
        <w:t xml:space="preserve"> </w:t>
      </w:r>
      <w:r>
        <w:t>обращению работника, не получившего трудовую книжку после увольнения, работодатель обязан</w:t>
      </w:r>
      <w:r>
        <w:rPr>
          <w:spacing w:val="1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 со дня</w:t>
      </w:r>
      <w:r>
        <w:rPr>
          <w:spacing w:val="-4"/>
        </w:rPr>
        <w:t xml:space="preserve"> </w:t>
      </w:r>
      <w:r>
        <w:t>обращения работника.</w:t>
      </w:r>
    </w:p>
    <w:p w:rsidR="004E4176" w:rsidRDefault="004E4176" w:rsidP="004E4176">
      <w:pPr>
        <w:pStyle w:val="a3"/>
        <w:ind w:left="0"/>
        <w:jc w:val="left"/>
        <w:rPr>
          <w:sz w:val="26"/>
        </w:rPr>
      </w:pPr>
    </w:p>
    <w:p w:rsidR="004E4176" w:rsidRDefault="004E4176" w:rsidP="004E4176">
      <w:pPr>
        <w:pStyle w:val="a3"/>
        <w:spacing w:before="4"/>
        <w:ind w:left="0"/>
        <w:jc w:val="left"/>
        <w:rPr>
          <w:sz w:val="22"/>
        </w:rPr>
      </w:pPr>
    </w:p>
    <w:p w:rsidR="004E4176" w:rsidRDefault="004E4176" w:rsidP="004E4176">
      <w:pPr>
        <w:pStyle w:val="11"/>
        <w:numPr>
          <w:ilvl w:val="0"/>
          <w:numId w:val="24"/>
        </w:numPr>
        <w:tabs>
          <w:tab w:val="left" w:pos="3125"/>
        </w:tabs>
        <w:spacing w:before="1"/>
        <w:ind w:left="2175" w:right="2072" w:firstLine="547"/>
        <w:jc w:val="left"/>
      </w:pPr>
      <w:r>
        <w:t>Аттестация, профессиональная подготовка,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работников</w:t>
      </w:r>
    </w:p>
    <w:p w:rsidR="004E4176" w:rsidRDefault="004E4176" w:rsidP="004E4176">
      <w:pPr>
        <w:pStyle w:val="a3"/>
        <w:spacing w:before="6"/>
        <w:ind w:left="0"/>
        <w:jc w:val="left"/>
        <w:rPr>
          <w:b/>
          <w:sz w:val="23"/>
        </w:rPr>
      </w:pPr>
    </w:p>
    <w:p w:rsidR="004E4176" w:rsidRDefault="004E4176" w:rsidP="004E4176">
      <w:pPr>
        <w:pStyle w:val="a3"/>
        <w:jc w:val="left"/>
      </w:pPr>
      <w:r>
        <w:t>Стороны</w:t>
      </w:r>
      <w:r>
        <w:rPr>
          <w:spacing w:val="-1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58"/>
        </w:rPr>
        <w:t xml:space="preserve"> </w:t>
      </w:r>
      <w:r>
        <w:t>что:</w:t>
      </w:r>
    </w:p>
    <w:p w:rsidR="004E4176" w:rsidRDefault="004E4176" w:rsidP="004E4176">
      <w:pPr>
        <w:pStyle w:val="a5"/>
        <w:numPr>
          <w:ilvl w:val="1"/>
          <w:numId w:val="17"/>
        </w:numPr>
        <w:tabs>
          <w:tab w:val="left" w:pos="994"/>
          <w:tab w:val="left" w:pos="995"/>
          <w:tab w:val="left" w:pos="2791"/>
          <w:tab w:val="left" w:pos="4357"/>
          <w:tab w:val="left" w:pos="6341"/>
          <w:tab w:val="left" w:pos="8693"/>
          <w:tab w:val="left" w:pos="10286"/>
        </w:tabs>
        <w:ind w:right="111" w:firstLine="0"/>
        <w:rPr>
          <w:sz w:val="24"/>
        </w:rPr>
      </w:pPr>
      <w:r>
        <w:rPr>
          <w:sz w:val="24"/>
        </w:rPr>
        <w:t>Работодатель</w:t>
      </w:r>
      <w:r>
        <w:rPr>
          <w:sz w:val="24"/>
        </w:rPr>
        <w:tab/>
        <w:t>определяет</w:t>
      </w:r>
      <w:r>
        <w:rPr>
          <w:sz w:val="24"/>
        </w:rPr>
        <w:tab/>
        <w:t>необходимость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подготовки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 для нужд школы.</w:t>
      </w:r>
    </w:p>
    <w:p w:rsidR="004E4176" w:rsidRDefault="004E4176" w:rsidP="004E4176">
      <w:pPr>
        <w:pStyle w:val="a3"/>
        <w:tabs>
          <w:tab w:val="left" w:pos="2292"/>
          <w:tab w:val="left" w:pos="3522"/>
          <w:tab w:val="left" w:pos="5781"/>
          <w:tab w:val="left" w:pos="7275"/>
          <w:tab w:val="left" w:pos="9234"/>
        </w:tabs>
        <w:ind w:right="104" w:firstLine="427"/>
        <w:jc w:val="left"/>
      </w:pPr>
      <w:r>
        <w:t>Работодатель</w:t>
      </w:r>
      <w:r>
        <w:tab/>
        <w:t>проводит</w:t>
      </w:r>
      <w:r>
        <w:tab/>
        <w:t>профессиональную</w:t>
      </w:r>
      <w:r>
        <w:tab/>
        <w:t>подготовку,</w:t>
      </w:r>
      <w:r>
        <w:tab/>
        <w:t>переподготовку,</w:t>
      </w:r>
      <w:r>
        <w:tab/>
        <w:t>повышение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38"/>
        </w:rPr>
        <w:t xml:space="preserve"> </w:t>
      </w:r>
      <w:r>
        <w:t>работников,</w:t>
      </w:r>
      <w:r>
        <w:rPr>
          <w:spacing w:val="37"/>
        </w:rPr>
        <w:t xml:space="preserve"> </w:t>
      </w:r>
      <w:r>
        <w:t>обучение</w:t>
      </w:r>
      <w:r>
        <w:rPr>
          <w:spacing w:val="37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вторым</w:t>
      </w:r>
      <w:r>
        <w:rPr>
          <w:spacing w:val="36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школе,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49"/>
        </w:rPr>
        <w:t xml:space="preserve"> </w:t>
      </w:r>
      <w:r>
        <w:t>-</w:t>
      </w:r>
      <w:r>
        <w:rPr>
          <w:spacing w:val="37"/>
        </w:rPr>
        <w:t xml:space="preserve"> </w:t>
      </w:r>
      <w:proofErr w:type="gramStart"/>
      <w:r>
        <w:t>в</w:t>
      </w:r>
      <w:proofErr w:type="gramEnd"/>
    </w:p>
    <w:p w:rsidR="004E4176" w:rsidRDefault="004E4176" w:rsidP="004E4176">
      <w:pPr>
        <w:sectPr w:rsidR="004E4176">
          <w:pgSz w:w="11910" w:h="16840"/>
          <w:pgMar w:top="76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a3"/>
        <w:spacing w:before="70"/>
        <w:ind w:right="113"/>
      </w:pPr>
      <w:r>
        <w:lastRenderedPageBreak/>
        <w:t>образовательных</w:t>
      </w:r>
      <w:r>
        <w:rPr>
          <w:spacing w:val="1"/>
        </w:rPr>
        <w:t xml:space="preserve"> </w:t>
      </w:r>
      <w:proofErr w:type="gramStart"/>
      <w:r>
        <w:t>учреждениях</w:t>
      </w:r>
      <w:proofErr w:type="gramEnd"/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в том числе на основании рекомендаций аттестационной 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договором.</w:t>
      </w:r>
    </w:p>
    <w:p w:rsidR="004E4176" w:rsidRDefault="004E4176" w:rsidP="004E4176">
      <w:pPr>
        <w:pStyle w:val="a3"/>
        <w:spacing w:before="1"/>
        <w:ind w:right="105" w:firstLine="427"/>
      </w:pPr>
      <w:r>
        <w:t>Формы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работников, перечень необходимых профессий и специальностей определяются работодателем с</w:t>
      </w:r>
      <w:r>
        <w:rPr>
          <w:spacing w:val="1"/>
        </w:rPr>
        <w:t xml:space="preserve"> </w:t>
      </w:r>
      <w:r>
        <w:t>учетом мнения представительного органа работников в порядке, установленном</w:t>
      </w:r>
      <w:r>
        <w:rPr>
          <w:spacing w:val="60"/>
        </w:rPr>
        <w:t xml:space="preserve"> </w:t>
      </w:r>
      <w:r>
        <w:t>статьей 372 ТК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(ст.196</w:t>
      </w:r>
      <w:r>
        <w:rPr>
          <w:spacing w:val="4"/>
        </w:rPr>
        <w:t xml:space="preserve"> </w:t>
      </w:r>
      <w:r>
        <w:t>ТК РФ).</w:t>
      </w:r>
    </w:p>
    <w:p w:rsidR="004E4176" w:rsidRDefault="004E4176" w:rsidP="004E4176">
      <w:pPr>
        <w:pStyle w:val="a5"/>
        <w:numPr>
          <w:ilvl w:val="1"/>
          <w:numId w:val="17"/>
        </w:numPr>
        <w:tabs>
          <w:tab w:val="left" w:pos="573"/>
        </w:tabs>
        <w:spacing w:line="275" w:lineRule="exact"/>
        <w:ind w:left="573" w:hanging="36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4E4176" w:rsidRDefault="004E4176" w:rsidP="004E4176">
      <w:pPr>
        <w:pStyle w:val="a3"/>
        <w:ind w:right="102"/>
      </w:pPr>
      <w:r>
        <w:rPr>
          <w:b/>
        </w:rPr>
        <w:t>З.2.1.</w:t>
      </w:r>
      <w:r>
        <w:rPr>
          <w:b/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специальностей),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рекомендации аттестационной комиссии по совершенствованию профессиональной 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специализации.</w:t>
      </w:r>
    </w:p>
    <w:p w:rsidR="004E4176" w:rsidRDefault="004E4176" w:rsidP="004E4176">
      <w:pPr>
        <w:pStyle w:val="a5"/>
        <w:numPr>
          <w:ilvl w:val="2"/>
          <w:numId w:val="17"/>
        </w:numPr>
        <w:tabs>
          <w:tab w:val="left" w:pos="847"/>
        </w:tabs>
        <w:ind w:right="110" w:firstLine="0"/>
        <w:rPr>
          <w:sz w:val="24"/>
        </w:rPr>
      </w:pPr>
      <w:r>
        <w:rPr>
          <w:sz w:val="24"/>
        </w:rPr>
        <w:t>Организовывать повышение квалификации 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 не реже чем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 три года.</w:t>
      </w:r>
    </w:p>
    <w:p w:rsidR="004E4176" w:rsidRDefault="004E4176" w:rsidP="004E4176">
      <w:pPr>
        <w:pStyle w:val="a5"/>
        <w:numPr>
          <w:ilvl w:val="2"/>
          <w:numId w:val="17"/>
        </w:numPr>
        <w:tabs>
          <w:tab w:val="left" w:pos="1003"/>
        </w:tabs>
        <w:ind w:right="108" w:firstLine="0"/>
        <w:rPr>
          <w:sz w:val="24"/>
        </w:rPr>
      </w:pP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   квалификации    сохранять   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(должность), среднюю заработную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по основному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E4176" w:rsidRDefault="004E4176" w:rsidP="004E4176">
      <w:pPr>
        <w:pStyle w:val="a5"/>
        <w:numPr>
          <w:ilvl w:val="2"/>
          <w:numId w:val="17"/>
        </w:numPr>
        <w:tabs>
          <w:tab w:val="left" w:pos="1022"/>
        </w:tabs>
        <w:ind w:right="109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высшего,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при получении ими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ст. 173—177 ТК РФ.</w:t>
      </w:r>
    </w:p>
    <w:p w:rsidR="004E4176" w:rsidRDefault="004E4176" w:rsidP="004E4176">
      <w:pPr>
        <w:pStyle w:val="a5"/>
        <w:numPr>
          <w:ilvl w:val="2"/>
          <w:numId w:val="17"/>
        </w:numPr>
        <w:tabs>
          <w:tab w:val="left" w:pos="923"/>
        </w:tabs>
        <w:ind w:right="105" w:firstLine="0"/>
        <w:rPr>
          <w:sz w:val="24"/>
        </w:rPr>
      </w:pPr>
      <w:proofErr w:type="gramStart"/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(главную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 должности в отношении педагогических работников, не имеющих квалификационных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 (первой или высшей) и руководящих работников с целью установления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квалификации требованиям, предъявляемым к квалификационным категориям (первой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высшей), проводимой один раз в 5 лет представление на аттестуемых работников.</w:t>
      </w:r>
      <w:proofErr w:type="gramEnd"/>
      <w:r>
        <w:rPr>
          <w:sz w:val="24"/>
        </w:rPr>
        <w:t xml:space="preserve">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профессиональных,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 качеств педагогического работника, результатов его профессиональной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 педагогическим работником повышения квалификации, в том числе по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аттестаций.</w:t>
      </w:r>
    </w:p>
    <w:p w:rsidR="004E4176" w:rsidRDefault="004E4176" w:rsidP="004E4176">
      <w:pPr>
        <w:pStyle w:val="a3"/>
        <w:ind w:right="113" w:firstLine="343"/>
      </w:pPr>
      <w:r>
        <w:t>Работодатель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 Необходимость и сроки представления работников для прохождения ими аттестации с</w:t>
      </w:r>
      <w:r>
        <w:rPr>
          <w:spacing w:val="1"/>
        </w:rPr>
        <w:t xml:space="preserve"> </w:t>
      </w:r>
      <w:r>
        <w:t>целью подтверждения соответствия занимаемой должности должны определяться работодателем 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мнения профсоюзного комитета.</w:t>
      </w:r>
    </w:p>
    <w:p w:rsidR="004E4176" w:rsidRDefault="004E4176" w:rsidP="004E4176">
      <w:pPr>
        <w:pStyle w:val="a5"/>
        <w:numPr>
          <w:ilvl w:val="2"/>
          <w:numId w:val="17"/>
        </w:numPr>
        <w:tabs>
          <w:tab w:val="left" w:pos="926"/>
        </w:tabs>
        <w:ind w:right="104" w:firstLine="0"/>
        <w:rPr>
          <w:sz w:val="24"/>
        </w:rPr>
      </w:pPr>
      <w:r>
        <w:rPr>
          <w:sz w:val="24"/>
        </w:rPr>
        <w:t xml:space="preserve">Работодатель обязуется знакомить аттестуемых с представлением под роспись не </w:t>
      </w:r>
      <w:proofErr w:type="gramStart"/>
      <w:r>
        <w:rPr>
          <w:sz w:val="24"/>
        </w:rPr>
        <w:t>позднее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 до дня проведения аттестации.</w:t>
      </w:r>
    </w:p>
    <w:p w:rsidR="004E4176" w:rsidRDefault="004E4176" w:rsidP="004E4176">
      <w:pPr>
        <w:pStyle w:val="a5"/>
        <w:numPr>
          <w:ilvl w:val="2"/>
          <w:numId w:val="17"/>
        </w:numPr>
        <w:tabs>
          <w:tab w:val="left" w:pos="830"/>
        </w:tabs>
        <w:spacing w:before="1"/>
        <w:ind w:right="114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размер оплаты труда</w:t>
      </w:r>
      <w:proofErr w:type="gramEnd"/>
      <w:r>
        <w:rPr>
          <w:sz w:val="24"/>
        </w:rPr>
        <w:t xml:space="preserve"> со дня вынесения решения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(главной аттестационной комиссии).</w:t>
      </w:r>
    </w:p>
    <w:p w:rsidR="004E4176" w:rsidRDefault="004E4176" w:rsidP="004E4176">
      <w:pPr>
        <w:pStyle w:val="a5"/>
        <w:numPr>
          <w:ilvl w:val="2"/>
          <w:numId w:val="17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подлежат:</w:t>
      </w:r>
    </w:p>
    <w:p w:rsidR="004E4176" w:rsidRDefault="004E4176" w:rsidP="004E4176">
      <w:pPr>
        <w:pStyle w:val="a5"/>
        <w:numPr>
          <w:ilvl w:val="3"/>
          <w:numId w:val="17"/>
        </w:numPr>
        <w:tabs>
          <w:tab w:val="left" w:pos="921"/>
        </w:tabs>
        <w:spacing w:before="2" w:line="293" w:lineRule="exact"/>
        <w:ind w:left="920" w:hanging="282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проработавшие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в занимаемой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4E4176" w:rsidRDefault="004E4176" w:rsidP="004E4176">
      <w:pPr>
        <w:pStyle w:val="a5"/>
        <w:numPr>
          <w:ilvl w:val="3"/>
          <w:numId w:val="17"/>
        </w:numPr>
        <w:tabs>
          <w:tab w:val="left" w:pos="921"/>
        </w:tabs>
        <w:ind w:right="105" w:firstLine="427"/>
        <w:rPr>
          <w:sz w:val="24"/>
        </w:rPr>
      </w:pPr>
      <w:r>
        <w:rPr>
          <w:sz w:val="24"/>
        </w:rPr>
        <w:t>беременные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женщины;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родам;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трех лет. Аттестация указанных работников возможна не ранее чем через два года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отпусков.</w:t>
      </w:r>
    </w:p>
    <w:p w:rsidR="004E4176" w:rsidRDefault="004E4176" w:rsidP="004E4176">
      <w:pPr>
        <w:pStyle w:val="a5"/>
        <w:numPr>
          <w:ilvl w:val="2"/>
          <w:numId w:val="17"/>
        </w:numPr>
        <w:tabs>
          <w:tab w:val="left" w:pos="1050"/>
        </w:tabs>
        <w:ind w:right="11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несоответствующим занимаемой должности вследствие недостаточной квалификации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с ним может быть расторгнут в соответствии с пунктом 3 части 1 статьи 81 ТК РФ.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59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58"/>
          <w:sz w:val="24"/>
        </w:rPr>
        <w:t xml:space="preserve"> </w:t>
      </w:r>
      <w:r>
        <w:rPr>
          <w:sz w:val="24"/>
        </w:rPr>
        <w:t>если  невозможно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перевести  </w:t>
      </w:r>
      <w:proofErr w:type="gramStart"/>
      <w:r>
        <w:rPr>
          <w:sz w:val="24"/>
        </w:rPr>
        <w:t>педагогического</w:t>
      </w:r>
      <w:proofErr w:type="gramEnd"/>
    </w:p>
    <w:p w:rsidR="004E4176" w:rsidRDefault="004E4176" w:rsidP="004E4176">
      <w:pPr>
        <w:jc w:val="both"/>
        <w:rPr>
          <w:sz w:val="24"/>
        </w:rPr>
        <w:sectPr w:rsidR="004E4176">
          <w:pgSz w:w="11910" w:h="16840"/>
          <w:pgMar w:top="76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a3"/>
        <w:spacing w:before="70"/>
        <w:ind w:right="115"/>
      </w:pPr>
      <w:r>
        <w:lastRenderedPageBreak/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вакантную должность или работу, соответствующую квалификации работника, так и вакантную</w:t>
      </w:r>
      <w:r>
        <w:rPr>
          <w:spacing w:val="1"/>
        </w:rPr>
        <w:t xml:space="preserve"> </w:t>
      </w:r>
      <w:r>
        <w:t>нижестоящую должность или нижеоплачиваемую работу), которую работник может выполнять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состояния здоровья.</w:t>
      </w:r>
    </w:p>
    <w:p w:rsidR="004E4176" w:rsidRDefault="004E4176" w:rsidP="004E4176">
      <w:pPr>
        <w:pStyle w:val="a5"/>
        <w:numPr>
          <w:ilvl w:val="2"/>
          <w:numId w:val="17"/>
        </w:numPr>
        <w:tabs>
          <w:tab w:val="left" w:pos="974"/>
        </w:tabs>
        <w:spacing w:before="1"/>
        <w:ind w:right="108" w:firstLine="0"/>
        <w:rPr>
          <w:sz w:val="24"/>
        </w:rPr>
      </w:pPr>
      <w:r>
        <w:rPr>
          <w:sz w:val="24"/>
        </w:rPr>
        <w:t>Для проведения аттестации с целью подтверждения соответствия работника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в состав аттестационной комиссии в обязательном порядке включается 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(иной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представитель).</w:t>
      </w:r>
    </w:p>
    <w:p w:rsidR="004E4176" w:rsidRDefault="004E4176" w:rsidP="004E4176">
      <w:pPr>
        <w:pStyle w:val="a3"/>
        <w:spacing w:before="4"/>
        <w:ind w:left="0"/>
        <w:jc w:val="left"/>
      </w:pPr>
    </w:p>
    <w:p w:rsidR="004E4176" w:rsidRDefault="00090CE4" w:rsidP="004E4176">
      <w:pPr>
        <w:pStyle w:val="11"/>
        <w:numPr>
          <w:ilvl w:val="0"/>
          <w:numId w:val="24"/>
        </w:numPr>
        <w:tabs>
          <w:tab w:val="left" w:pos="2150"/>
        </w:tabs>
        <w:ind w:left="2149" w:hanging="2046"/>
        <w:jc w:val="left"/>
      </w:pPr>
      <w:r>
        <w:t xml:space="preserve"> </w:t>
      </w:r>
      <w:r w:rsidR="004E4176">
        <w:t>Высвобождение</w:t>
      </w:r>
      <w:r w:rsidR="004E4176">
        <w:rPr>
          <w:spacing w:val="-3"/>
        </w:rPr>
        <w:t xml:space="preserve"> </w:t>
      </w:r>
      <w:r w:rsidR="004E4176">
        <w:t>работников</w:t>
      </w:r>
      <w:r w:rsidR="004E4176">
        <w:rPr>
          <w:spacing w:val="-2"/>
        </w:rPr>
        <w:t xml:space="preserve"> </w:t>
      </w:r>
      <w:r w:rsidR="004E4176">
        <w:t>и</w:t>
      </w:r>
      <w:r w:rsidR="004E4176">
        <w:rPr>
          <w:spacing w:val="-1"/>
        </w:rPr>
        <w:t xml:space="preserve"> </w:t>
      </w:r>
      <w:r w:rsidR="004E4176">
        <w:t>содействие</w:t>
      </w:r>
      <w:r w:rsidR="004E4176">
        <w:rPr>
          <w:spacing w:val="-3"/>
        </w:rPr>
        <w:t xml:space="preserve"> </w:t>
      </w:r>
      <w:r w:rsidR="004E4176">
        <w:t>их</w:t>
      </w:r>
      <w:r w:rsidR="004E4176">
        <w:rPr>
          <w:spacing w:val="-1"/>
        </w:rPr>
        <w:t xml:space="preserve"> </w:t>
      </w:r>
      <w:r w:rsidR="004E4176">
        <w:t>трудоустройству</w:t>
      </w:r>
    </w:p>
    <w:p w:rsidR="004E4176" w:rsidRDefault="004E4176" w:rsidP="004E4176">
      <w:pPr>
        <w:pStyle w:val="a3"/>
        <w:spacing w:before="5"/>
        <w:ind w:left="0"/>
        <w:jc w:val="left"/>
        <w:rPr>
          <w:b/>
          <w:sz w:val="23"/>
        </w:rPr>
      </w:pPr>
    </w:p>
    <w:p w:rsidR="004E4176" w:rsidRDefault="004E4176" w:rsidP="004E4176">
      <w:pPr>
        <w:pStyle w:val="a3"/>
        <w:ind w:left="272"/>
      </w:pPr>
      <w:r>
        <w:t>Работодатель</w:t>
      </w:r>
      <w:r>
        <w:rPr>
          <w:spacing w:val="-4"/>
        </w:rPr>
        <w:t xml:space="preserve"> </w:t>
      </w:r>
      <w:r>
        <w:t>обязуется:</w:t>
      </w:r>
    </w:p>
    <w:p w:rsidR="004E4176" w:rsidRDefault="004E4176" w:rsidP="004E4176">
      <w:pPr>
        <w:pStyle w:val="a5"/>
        <w:numPr>
          <w:ilvl w:val="1"/>
          <w:numId w:val="16"/>
        </w:numPr>
        <w:tabs>
          <w:tab w:val="left" w:pos="635"/>
        </w:tabs>
        <w:ind w:right="110" w:firstLine="0"/>
        <w:rPr>
          <w:sz w:val="24"/>
        </w:rPr>
      </w:pPr>
      <w:r>
        <w:rPr>
          <w:sz w:val="24"/>
        </w:rPr>
        <w:t>При принятии решения о сокращении численности или штата работников школы и возможном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статьи</w:t>
      </w:r>
    </w:p>
    <w:p w:rsidR="004E4176" w:rsidRDefault="004E4176" w:rsidP="004E4176">
      <w:pPr>
        <w:pStyle w:val="a3"/>
        <w:ind w:right="105"/>
      </w:pPr>
      <w:r>
        <w:t>81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 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мероприятий, а в случае, если решение о сокращении численности или штата работников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массовому</w:t>
      </w:r>
      <w:r>
        <w:rPr>
          <w:spacing w:val="1"/>
        </w:rPr>
        <w:t xml:space="preserve"> </w:t>
      </w:r>
      <w:r>
        <w:t>увольнению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2"/>
        </w:rPr>
        <w:t xml:space="preserve"> </w:t>
      </w:r>
      <w:r>
        <w:t>соглашениях</w:t>
      </w:r>
      <w:r>
        <w:rPr>
          <w:spacing w:val="2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82 ТК РФ).</w:t>
      </w:r>
    </w:p>
    <w:p w:rsidR="004E4176" w:rsidRDefault="004E4176" w:rsidP="004E4176">
      <w:pPr>
        <w:pStyle w:val="a3"/>
        <w:spacing w:before="1"/>
        <w:ind w:right="112" w:firstLine="427"/>
      </w:pPr>
      <w:r>
        <w:t>Уведомление должно содержать проекты приказов о сокращении численности или штатов,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сокращаемых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трудоустройства.</w:t>
      </w:r>
    </w:p>
    <w:p w:rsidR="004E4176" w:rsidRDefault="004E4176" w:rsidP="004E4176">
      <w:pPr>
        <w:pStyle w:val="a5"/>
        <w:numPr>
          <w:ilvl w:val="1"/>
          <w:numId w:val="16"/>
        </w:numPr>
        <w:tabs>
          <w:tab w:val="left" w:pos="643"/>
        </w:tabs>
        <w:ind w:right="108" w:firstLine="0"/>
        <w:rPr>
          <w:sz w:val="24"/>
        </w:rPr>
      </w:pPr>
      <w:r>
        <w:rPr>
          <w:sz w:val="24"/>
        </w:rPr>
        <w:t>Работникам, получившим уведомление об увольнении по пункту 1 или пункту 2 части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81 ТК РФ,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2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:rsidR="004E4176" w:rsidRDefault="004E4176" w:rsidP="004E4176">
      <w:pPr>
        <w:pStyle w:val="a5"/>
        <w:numPr>
          <w:ilvl w:val="1"/>
          <w:numId w:val="16"/>
        </w:numPr>
        <w:tabs>
          <w:tab w:val="left" w:pos="715"/>
        </w:tabs>
        <w:spacing w:before="4" w:line="237" w:lineRule="auto"/>
        <w:ind w:left="260" w:right="115" w:firstLine="0"/>
        <w:rPr>
          <w:sz w:val="24"/>
        </w:rPr>
      </w:pPr>
      <w:r>
        <w:rPr>
          <w:sz w:val="24"/>
        </w:rPr>
        <w:t>Трудоустраивать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счет установленной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квоты  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увольнению из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:rsidR="004E4176" w:rsidRDefault="004E4176" w:rsidP="004E4176">
      <w:pPr>
        <w:pStyle w:val="a3"/>
        <w:spacing w:before="1" w:line="237" w:lineRule="auto"/>
        <w:ind w:left="260" w:right="125"/>
      </w:pPr>
      <w:r>
        <w:t>Преимущественное право на сохранение рабочего места при сокращении численности или штата</w:t>
      </w:r>
      <w:r>
        <w:rPr>
          <w:spacing w:val="1"/>
        </w:rPr>
        <w:t xml:space="preserve"> </w:t>
      </w:r>
      <w:r>
        <w:t>при равной производительности труда и квалификации помимо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казанных в ст. 179 ТК РФ.</w:t>
      </w:r>
      <w:r>
        <w:rPr>
          <w:spacing w:val="1"/>
        </w:rPr>
        <w:t xml:space="preserve"> </w:t>
      </w:r>
      <w:r>
        <w:t>имеют также:</w:t>
      </w:r>
    </w:p>
    <w:p w:rsidR="004E4176" w:rsidRDefault="004E4176" w:rsidP="004E4176">
      <w:pPr>
        <w:pStyle w:val="a5"/>
        <w:numPr>
          <w:ilvl w:val="2"/>
          <w:numId w:val="16"/>
        </w:numPr>
        <w:tabs>
          <w:tab w:val="left" w:pos="952"/>
        </w:tabs>
        <w:spacing w:line="257" w:lineRule="exact"/>
        <w:ind w:left="951"/>
        <w:jc w:val="left"/>
        <w:rPr>
          <w:sz w:val="24"/>
        </w:rPr>
      </w:pP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предпенсионного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пенсии);</w:t>
      </w:r>
    </w:p>
    <w:p w:rsidR="004E4176" w:rsidRDefault="004E4176" w:rsidP="004E4176">
      <w:pPr>
        <w:pStyle w:val="a5"/>
        <w:numPr>
          <w:ilvl w:val="2"/>
          <w:numId w:val="16"/>
        </w:numPr>
        <w:tabs>
          <w:tab w:val="left" w:pos="952"/>
        </w:tabs>
        <w:spacing w:line="264" w:lineRule="exact"/>
        <w:ind w:left="951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проработавшие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свыще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40"/>
          <w:sz w:val="24"/>
        </w:rPr>
        <w:t xml:space="preserve"> </w:t>
      </w:r>
      <w:r>
        <w:rPr>
          <w:sz w:val="24"/>
        </w:rPr>
        <w:t>лет;</w:t>
      </w:r>
    </w:p>
    <w:p w:rsidR="004E4176" w:rsidRDefault="004E4176" w:rsidP="004E4176">
      <w:pPr>
        <w:pStyle w:val="a5"/>
        <w:numPr>
          <w:ilvl w:val="2"/>
          <w:numId w:val="16"/>
        </w:numPr>
        <w:tabs>
          <w:tab w:val="left" w:pos="952"/>
        </w:tabs>
        <w:spacing w:line="264" w:lineRule="exact"/>
        <w:ind w:left="951"/>
        <w:jc w:val="left"/>
        <w:rPr>
          <w:sz w:val="24"/>
        </w:rPr>
      </w:pPr>
      <w:r>
        <w:rPr>
          <w:sz w:val="24"/>
        </w:rPr>
        <w:t>одинокие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отцы,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4E4176" w:rsidRDefault="004E4176" w:rsidP="004E4176">
      <w:pPr>
        <w:pStyle w:val="a5"/>
        <w:numPr>
          <w:ilvl w:val="2"/>
          <w:numId w:val="16"/>
        </w:numPr>
        <w:tabs>
          <w:tab w:val="left" w:pos="952"/>
        </w:tabs>
        <w:spacing w:line="264" w:lineRule="exact"/>
        <w:ind w:left="951"/>
        <w:jc w:val="left"/>
        <w:rPr>
          <w:sz w:val="24"/>
        </w:rPr>
      </w:pPr>
      <w:r>
        <w:rPr>
          <w:sz w:val="24"/>
        </w:rPr>
        <w:t>родители,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</w:p>
    <w:p w:rsidR="004E4176" w:rsidRDefault="004E4176" w:rsidP="004E4176">
      <w:pPr>
        <w:pStyle w:val="a5"/>
        <w:numPr>
          <w:ilvl w:val="2"/>
          <w:numId w:val="16"/>
        </w:numPr>
        <w:tabs>
          <w:tab w:val="left" w:pos="952"/>
        </w:tabs>
        <w:spacing w:line="237" w:lineRule="auto"/>
        <w:ind w:right="1812" w:firstLine="590"/>
        <w:jc w:val="left"/>
        <w:rPr>
          <w:sz w:val="24"/>
        </w:rPr>
      </w:pPr>
      <w:r>
        <w:rPr>
          <w:sz w:val="24"/>
        </w:rPr>
        <w:t>работники,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награжденные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4E4176" w:rsidRDefault="004E4176" w:rsidP="004E4176">
      <w:pPr>
        <w:pStyle w:val="a5"/>
        <w:numPr>
          <w:ilvl w:val="2"/>
          <w:numId w:val="16"/>
        </w:numPr>
        <w:tabs>
          <w:tab w:val="left" w:pos="952"/>
        </w:tabs>
        <w:spacing w:line="242" w:lineRule="auto"/>
        <w:ind w:left="240" w:right="1415" w:firstLine="571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освобожденные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·первичных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организаций;</w:t>
      </w:r>
    </w:p>
    <w:p w:rsidR="004E4176" w:rsidRDefault="004E4176" w:rsidP="004E4176">
      <w:pPr>
        <w:pStyle w:val="a5"/>
        <w:numPr>
          <w:ilvl w:val="2"/>
          <w:numId w:val="16"/>
        </w:numPr>
        <w:tabs>
          <w:tab w:val="left" w:pos="952"/>
        </w:tabs>
        <w:spacing w:line="259" w:lineRule="exact"/>
        <w:ind w:left="951"/>
        <w:jc w:val="left"/>
        <w:rPr>
          <w:sz w:val="24"/>
        </w:rPr>
      </w:pPr>
      <w:r>
        <w:rPr>
          <w:sz w:val="24"/>
        </w:rPr>
        <w:t>молодые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4E4176" w:rsidRDefault="004E4176" w:rsidP="004E4176">
      <w:pPr>
        <w:pStyle w:val="a5"/>
        <w:numPr>
          <w:ilvl w:val="1"/>
          <w:numId w:val="16"/>
        </w:numPr>
        <w:tabs>
          <w:tab w:val="left" w:pos="573"/>
        </w:tabs>
        <w:spacing w:line="274" w:lineRule="exact"/>
        <w:ind w:left="573" w:hanging="361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:rsidR="004E4176" w:rsidRDefault="004E4176" w:rsidP="004E4176">
      <w:pPr>
        <w:pStyle w:val="a5"/>
        <w:numPr>
          <w:ilvl w:val="2"/>
          <w:numId w:val="15"/>
        </w:numPr>
        <w:tabs>
          <w:tab w:val="left" w:pos="866"/>
        </w:tabs>
        <w:ind w:right="106" w:firstLine="0"/>
        <w:rPr>
          <w:sz w:val="24"/>
        </w:rPr>
      </w:pPr>
      <w:r>
        <w:rPr>
          <w:sz w:val="24"/>
        </w:rPr>
        <w:t>Высвобождаемым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61"/>
          <w:sz w:val="24"/>
        </w:rPr>
        <w:t xml:space="preserve"> </w:t>
      </w:r>
      <w:r>
        <w:rPr>
          <w:sz w:val="24"/>
        </w:rPr>
        <w:t>178,</w:t>
      </w:r>
      <w:r>
        <w:rPr>
          <w:spacing w:val="61"/>
          <w:sz w:val="24"/>
        </w:rPr>
        <w:t xml:space="preserve"> </w:t>
      </w:r>
      <w:r>
        <w:rPr>
          <w:sz w:val="24"/>
        </w:rPr>
        <w:t>180 ТК РФ),</w:t>
      </w:r>
      <w:r>
        <w:rPr>
          <w:spacing w:val="61"/>
          <w:sz w:val="24"/>
        </w:rPr>
        <w:t xml:space="preserve"> </w:t>
      </w:r>
      <w:r>
        <w:rPr>
          <w:sz w:val="24"/>
        </w:rPr>
        <w:t>а также преимущественное право приема на работу при появлении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вакансий.</w:t>
      </w:r>
    </w:p>
    <w:p w:rsidR="004E4176" w:rsidRDefault="004E4176" w:rsidP="004E4176">
      <w:pPr>
        <w:pStyle w:val="a5"/>
        <w:numPr>
          <w:ilvl w:val="2"/>
          <w:numId w:val="15"/>
        </w:numPr>
        <w:tabs>
          <w:tab w:val="left" w:pos="943"/>
        </w:tabs>
        <w:ind w:right="110" w:firstLine="0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</w:t>
      </w:r>
      <w:proofErr w:type="gramEnd"/>
      <w:r>
        <w:rPr>
          <w:sz w:val="24"/>
        </w:rPr>
        <w:t>оле,   в   том   числе   и   на   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60"/>
          <w:sz w:val="24"/>
        </w:rPr>
        <w:t xml:space="preserve"> </w:t>
      </w:r>
      <w:r>
        <w:rPr>
          <w:sz w:val="24"/>
        </w:rPr>
        <w:t>ранее</w:t>
      </w:r>
      <w:r>
        <w:rPr>
          <w:spacing w:val="60"/>
          <w:sz w:val="24"/>
        </w:rPr>
        <w:t xml:space="preserve"> </w:t>
      </w:r>
      <w:r>
        <w:rPr>
          <w:sz w:val="24"/>
        </w:rPr>
        <w:t>уволенных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штата.</w:t>
      </w:r>
    </w:p>
    <w:p w:rsidR="004E4176" w:rsidRDefault="004E4176" w:rsidP="004E4176">
      <w:pPr>
        <w:pStyle w:val="a3"/>
        <w:spacing w:before="3"/>
        <w:ind w:left="0"/>
        <w:jc w:val="left"/>
      </w:pPr>
    </w:p>
    <w:p w:rsidR="004E4176" w:rsidRDefault="004E4176" w:rsidP="004E4176">
      <w:pPr>
        <w:pStyle w:val="11"/>
        <w:numPr>
          <w:ilvl w:val="0"/>
          <w:numId w:val="24"/>
        </w:numPr>
        <w:tabs>
          <w:tab w:val="left" w:pos="3790"/>
        </w:tabs>
        <w:ind w:left="3789" w:hanging="3687"/>
        <w:jc w:val="left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</w:t>
      </w:r>
    </w:p>
    <w:p w:rsidR="004E4176" w:rsidRDefault="004E4176" w:rsidP="004E4176">
      <w:pPr>
        <w:pStyle w:val="a3"/>
        <w:spacing w:before="6"/>
        <w:ind w:left="0"/>
        <w:jc w:val="left"/>
        <w:rPr>
          <w:b/>
          <w:sz w:val="23"/>
        </w:rPr>
      </w:pPr>
    </w:p>
    <w:p w:rsidR="004E4176" w:rsidRDefault="004E4176" w:rsidP="004E4176">
      <w:pPr>
        <w:pStyle w:val="a3"/>
        <w:spacing w:before="1"/>
      </w:pPr>
      <w:r>
        <w:t>Стороны</w:t>
      </w:r>
      <w:r>
        <w:rPr>
          <w:spacing w:val="-2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что: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707"/>
        </w:tabs>
        <w:ind w:right="103" w:firstLine="0"/>
        <w:rPr>
          <w:sz w:val="24"/>
        </w:rPr>
      </w:pPr>
      <w:r>
        <w:rPr>
          <w:sz w:val="24"/>
        </w:rPr>
        <w:t>Рабочее время - время, в течение которого работник в соответствии с правилами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0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0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</w:p>
    <w:p w:rsidR="004E4176" w:rsidRDefault="004E4176" w:rsidP="004E4176">
      <w:pPr>
        <w:jc w:val="both"/>
        <w:rPr>
          <w:sz w:val="24"/>
        </w:rPr>
        <w:sectPr w:rsidR="004E4176">
          <w:pgSz w:w="11910" w:h="16840"/>
          <w:pgMar w:top="76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a3"/>
        <w:spacing w:before="70"/>
        <w:ind w:right="115"/>
      </w:pPr>
      <w:r>
        <w:lastRenderedPageBreak/>
        <w:t>и</w:t>
      </w:r>
      <w:r>
        <w:rPr>
          <w:spacing w:val="9"/>
        </w:rPr>
        <w:t xml:space="preserve"> </w:t>
      </w:r>
      <w:r>
        <w:t>обязанностями,</w:t>
      </w:r>
      <w:r>
        <w:rPr>
          <w:spacing w:val="8"/>
        </w:rPr>
        <w:t xml:space="preserve"> </w:t>
      </w:r>
      <w:r>
        <w:t>возлагаемыми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Уставом</w:t>
      </w:r>
      <w:r>
        <w:rPr>
          <w:spacing w:val="8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исполнять</w:t>
      </w:r>
      <w:r>
        <w:rPr>
          <w:spacing w:val="9"/>
        </w:rPr>
        <w:t xml:space="preserve"> </w:t>
      </w:r>
      <w:r>
        <w:t>трудовые</w:t>
      </w:r>
      <w:r>
        <w:rPr>
          <w:spacing w:val="7"/>
        </w:rPr>
        <w:t xml:space="preserve"> </w:t>
      </w:r>
      <w:r>
        <w:t>обязанности,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относятся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рабочему времени.</w:t>
      </w:r>
      <w:r>
        <w:rPr>
          <w:spacing w:val="1"/>
        </w:rPr>
        <w:t xml:space="preserve"> </w:t>
      </w:r>
      <w:r>
        <w:t>Работодатель обязан вести учет времени, фактически отработанного каждым</w:t>
      </w:r>
      <w:r>
        <w:rPr>
          <w:spacing w:val="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(ст. 91 ТК</w:t>
      </w:r>
      <w:r>
        <w:rPr>
          <w:spacing w:val="-2"/>
        </w:rPr>
        <w:t xml:space="preserve"> </w:t>
      </w:r>
      <w:r>
        <w:t>РФ).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655"/>
        </w:tabs>
        <w:spacing w:before="1"/>
        <w:ind w:right="109" w:firstLine="0"/>
        <w:rPr>
          <w:sz w:val="24"/>
        </w:rPr>
      </w:pPr>
      <w:r>
        <w:rPr>
          <w:sz w:val="24"/>
        </w:rPr>
        <w:t>Для работников устанавливается нормальная продолжительность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2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для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40 часов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мужчин.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703"/>
        </w:tabs>
        <w:ind w:right="112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—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36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(ст. 333 ТК РФ).</w:t>
      </w:r>
    </w:p>
    <w:p w:rsidR="004E4176" w:rsidRDefault="004E4176" w:rsidP="004E4176">
      <w:pPr>
        <w:pStyle w:val="a3"/>
        <w:ind w:right="106" w:firstLine="427"/>
      </w:pPr>
      <w:r>
        <w:t>Конкретная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 с учетом норм часов педагогической работы, установленных за ставку заработной</w:t>
      </w:r>
      <w:r>
        <w:rPr>
          <w:spacing w:val="-57"/>
        </w:rPr>
        <w:t xml:space="preserve"> </w:t>
      </w:r>
      <w:r>
        <w:t>платы, объемов учебной нагрузки, выполнения дополнительных обязанностей, возложенных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Правилами внутреннего</w:t>
      </w:r>
      <w:r>
        <w:rPr>
          <w:spacing w:val="-2"/>
        </w:rPr>
        <w:t xml:space="preserve"> </w:t>
      </w:r>
      <w:r>
        <w:t>трудового распорядка</w:t>
      </w:r>
      <w:r>
        <w:rPr>
          <w:spacing w:val="58"/>
        </w:rPr>
        <w:t xml:space="preserve"> </w:t>
      </w:r>
      <w:r>
        <w:t>и Уставом</w:t>
      </w:r>
      <w:r>
        <w:rPr>
          <w:spacing w:val="-2"/>
        </w:rPr>
        <w:t xml:space="preserve"> </w:t>
      </w:r>
      <w:r>
        <w:t>школы.</w:t>
      </w:r>
    </w:p>
    <w:p w:rsidR="004E4176" w:rsidRDefault="004E4176" w:rsidP="004E4176">
      <w:pPr>
        <w:pStyle w:val="a3"/>
        <w:ind w:right="113" w:firstLine="360"/>
      </w:pPr>
      <w:r>
        <w:t>Ненормированный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заместители директора.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681"/>
        </w:tabs>
        <w:spacing w:before="2" w:line="242" w:lineRule="auto"/>
        <w:ind w:left="260" w:right="796" w:firstLine="0"/>
        <w:rPr>
          <w:sz w:val="24"/>
        </w:rPr>
      </w:pPr>
      <w:r>
        <w:rPr>
          <w:sz w:val="24"/>
        </w:rPr>
        <w:t>Неполный рабочий день или неполная рабочая неделя устанавливается работодателем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со 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93 ТК РФ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4E4176" w:rsidRDefault="004E4176" w:rsidP="004E4176">
      <w:pPr>
        <w:pStyle w:val="a5"/>
        <w:numPr>
          <w:ilvl w:val="2"/>
          <w:numId w:val="14"/>
        </w:numPr>
        <w:tabs>
          <w:tab w:val="left" w:pos="952"/>
        </w:tabs>
        <w:spacing w:line="263" w:lineRule="exact"/>
        <w:ind w:left="95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работодателем;</w:t>
      </w:r>
    </w:p>
    <w:p w:rsidR="004E4176" w:rsidRDefault="004E4176" w:rsidP="004E4176">
      <w:pPr>
        <w:pStyle w:val="a5"/>
        <w:numPr>
          <w:ilvl w:val="2"/>
          <w:numId w:val="14"/>
        </w:numPr>
        <w:tabs>
          <w:tab w:val="left" w:pos="979"/>
        </w:tabs>
        <w:spacing w:before="1" w:line="237" w:lineRule="auto"/>
        <w:ind w:right="117" w:firstLine="542"/>
        <w:rPr>
          <w:sz w:val="24"/>
        </w:rPr>
      </w:pPr>
      <w:r>
        <w:rPr>
          <w:sz w:val="24"/>
        </w:rPr>
        <w:t>по просьбе беременной женщины, одного из родителей (опекуна, попечителя, 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 имеющего ребенка в возрасте до 14 лет (ребенк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инвалида до 18 лет), а так 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957"/>
        </w:tabs>
        <w:ind w:right="111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учетом  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4E4176" w:rsidRDefault="004E4176" w:rsidP="004E4176">
      <w:pPr>
        <w:pStyle w:val="a3"/>
        <w:ind w:right="114" w:firstLine="360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для методической работы</w:t>
      </w:r>
      <w:r>
        <w:rPr>
          <w:spacing w:val="59"/>
        </w:rPr>
        <w:t xml:space="preserve"> </w:t>
      </w:r>
      <w:r>
        <w:t>и повышения квалификации.</w:t>
      </w:r>
    </w:p>
    <w:p w:rsidR="004E4176" w:rsidRDefault="004E4176" w:rsidP="004E4176">
      <w:pPr>
        <w:pStyle w:val="a3"/>
        <w:ind w:right="112" w:firstLine="360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61"/>
        </w:rPr>
        <w:t xml:space="preserve"> </w:t>
      </w:r>
      <w:r>
        <w:t>исключить</w:t>
      </w:r>
      <w:r>
        <w:rPr>
          <w:spacing w:val="-57"/>
        </w:rPr>
        <w:t xml:space="preserve"> </w:t>
      </w:r>
      <w:r>
        <w:t>нерациональные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работу, с тем, чтобы не нарушалась их непрерывная последовательность и не образовывались</w:t>
      </w:r>
      <w:r>
        <w:rPr>
          <w:spacing w:val="1"/>
        </w:rPr>
        <w:t xml:space="preserve"> </w:t>
      </w:r>
      <w:r>
        <w:t>длительные</w:t>
      </w:r>
      <w:r>
        <w:rPr>
          <w:spacing w:val="-3"/>
        </w:rPr>
        <w:t xml:space="preserve"> </w:t>
      </w:r>
      <w:r>
        <w:t>перерывы (так называемые "окна").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681"/>
        </w:tabs>
        <w:ind w:right="108" w:firstLine="0"/>
        <w:rPr>
          <w:sz w:val="24"/>
        </w:rPr>
      </w:pPr>
      <w:r>
        <w:rPr>
          <w:sz w:val="24"/>
        </w:rPr>
        <w:t>Часы, свободные от проведения занятий, дежурств, участия во внеурочных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  (заседания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совета,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647"/>
        </w:tabs>
        <w:ind w:right="11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статьей 99</w:t>
      </w:r>
      <w:r>
        <w:rPr>
          <w:spacing w:val="61"/>
          <w:sz w:val="24"/>
        </w:rPr>
        <w:t xml:space="preserve"> </w:t>
      </w:r>
      <w:r>
        <w:rPr>
          <w:sz w:val="24"/>
        </w:rPr>
        <w:t>ТК</w:t>
      </w:r>
      <w:r>
        <w:rPr>
          <w:spacing w:val="61"/>
          <w:sz w:val="24"/>
        </w:rPr>
        <w:t xml:space="preserve"> </w:t>
      </w:r>
      <w:r>
        <w:rPr>
          <w:sz w:val="24"/>
        </w:rPr>
        <w:t>РФ,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работам.</w:t>
      </w:r>
    </w:p>
    <w:p w:rsidR="004E4176" w:rsidRDefault="004E4176" w:rsidP="004E4176">
      <w:pPr>
        <w:pStyle w:val="a3"/>
        <w:ind w:right="112" w:firstLine="427"/>
      </w:pPr>
      <w:r>
        <w:t>Привлечение работодателем работника к сверхурочной работе допускается с его 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случаях:</w:t>
      </w:r>
    </w:p>
    <w:p w:rsidR="004E4176" w:rsidRDefault="004E4176" w:rsidP="004E4176">
      <w:pPr>
        <w:pStyle w:val="a5"/>
        <w:numPr>
          <w:ilvl w:val="0"/>
          <w:numId w:val="13"/>
        </w:numPr>
        <w:tabs>
          <w:tab w:val="left" w:pos="1060"/>
        </w:tabs>
        <w:ind w:right="110" w:firstLine="427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(закончить)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(закончена) в течение установленной для работника продолжительности рабочего времени,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 (</w:t>
      </w:r>
      <w:proofErr w:type="spellStart"/>
      <w:r>
        <w:rPr>
          <w:sz w:val="24"/>
        </w:rPr>
        <w:t>незавершение</w:t>
      </w:r>
      <w:proofErr w:type="spellEnd"/>
      <w:r>
        <w:rPr>
          <w:sz w:val="24"/>
        </w:rPr>
        <w:t>) этой работы может повлечь за собой порчу или гибель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3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людей;</w:t>
      </w:r>
    </w:p>
    <w:p w:rsidR="004E4176" w:rsidRDefault="004E4176" w:rsidP="004E4176">
      <w:pPr>
        <w:pStyle w:val="a5"/>
        <w:numPr>
          <w:ilvl w:val="0"/>
          <w:numId w:val="13"/>
        </w:numPr>
        <w:tabs>
          <w:tab w:val="left" w:pos="1000"/>
        </w:tabs>
        <w:ind w:right="114" w:firstLine="4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тех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2"/>
          <w:sz w:val="24"/>
        </w:rPr>
        <w:t xml:space="preserve"> </w:t>
      </w:r>
      <w:r>
        <w:rPr>
          <w:sz w:val="24"/>
        </w:rPr>
        <w:t>когда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неисправность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3"/>
          <w:sz w:val="24"/>
        </w:rPr>
        <w:t xml:space="preserve"> </w:t>
      </w:r>
      <w:r>
        <w:rPr>
          <w:sz w:val="24"/>
        </w:rPr>
        <w:t>стать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4E4176" w:rsidRDefault="004E4176" w:rsidP="004E4176">
      <w:pPr>
        <w:pStyle w:val="a5"/>
        <w:numPr>
          <w:ilvl w:val="0"/>
          <w:numId w:val="13"/>
        </w:numPr>
        <w:tabs>
          <w:tab w:val="left" w:pos="952"/>
        </w:tabs>
        <w:ind w:right="112" w:firstLine="427"/>
        <w:rPr>
          <w:sz w:val="24"/>
        </w:rPr>
      </w:pPr>
      <w:r>
        <w:rPr>
          <w:sz w:val="24"/>
        </w:rPr>
        <w:t>для продолжения работы при неявке сменяющего работника, если работа не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перерыва. В этих случаях работодатель обязан немедленно принять меры по замене сменщика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работником.</w:t>
      </w:r>
    </w:p>
    <w:p w:rsidR="004E4176" w:rsidRDefault="004E4176" w:rsidP="004E4176">
      <w:pPr>
        <w:pStyle w:val="a3"/>
        <w:ind w:right="103" w:firstLine="427"/>
      </w:pPr>
      <w:r>
        <w:t>Привлечение работодателем работника к сверхурочной работе без его согласия допускается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4E4176" w:rsidRDefault="004E4176" w:rsidP="004E4176">
      <w:pPr>
        <w:pStyle w:val="a5"/>
        <w:numPr>
          <w:ilvl w:val="0"/>
          <w:numId w:val="12"/>
        </w:numPr>
        <w:tabs>
          <w:tab w:val="left" w:pos="914"/>
        </w:tabs>
        <w:ind w:right="113" w:firstLine="427"/>
        <w:rPr>
          <w:sz w:val="24"/>
        </w:rPr>
      </w:pPr>
      <w:r>
        <w:rPr>
          <w:sz w:val="24"/>
        </w:rPr>
        <w:t>при производстве работ, необходимых для предотвращения катастрофы,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20"/>
          <w:sz w:val="24"/>
        </w:rPr>
        <w:t xml:space="preserve"> </w:t>
      </w:r>
      <w:r>
        <w:rPr>
          <w:sz w:val="24"/>
        </w:rPr>
        <w:t>либо</w:t>
      </w:r>
      <w:r>
        <w:rPr>
          <w:spacing w:val="2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0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стихийного</w:t>
      </w:r>
    </w:p>
    <w:p w:rsidR="004E4176" w:rsidRDefault="004E4176" w:rsidP="004E4176">
      <w:pPr>
        <w:jc w:val="both"/>
        <w:rPr>
          <w:sz w:val="24"/>
        </w:rPr>
        <w:sectPr w:rsidR="004E4176">
          <w:pgSz w:w="11910" w:h="16840"/>
          <w:pgMar w:top="76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a3"/>
        <w:spacing w:before="70"/>
        <w:jc w:val="left"/>
      </w:pPr>
      <w:r>
        <w:lastRenderedPageBreak/>
        <w:t>бедствия;</w:t>
      </w:r>
    </w:p>
    <w:p w:rsidR="004E4176" w:rsidRDefault="004E4176" w:rsidP="004E4176">
      <w:pPr>
        <w:pStyle w:val="a5"/>
        <w:numPr>
          <w:ilvl w:val="0"/>
          <w:numId w:val="12"/>
        </w:numPr>
        <w:tabs>
          <w:tab w:val="left" w:pos="1002"/>
        </w:tabs>
        <w:ind w:right="110" w:firstLine="4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газоснабжения,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освещения, канализации,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транспорта, связи;</w:t>
      </w:r>
    </w:p>
    <w:p w:rsidR="004E4176" w:rsidRDefault="004E4176" w:rsidP="004E4176">
      <w:pPr>
        <w:pStyle w:val="a5"/>
        <w:numPr>
          <w:ilvl w:val="0"/>
          <w:numId w:val="12"/>
        </w:numPr>
        <w:tabs>
          <w:tab w:val="left" w:pos="947"/>
        </w:tabs>
        <w:spacing w:before="1"/>
        <w:ind w:right="106" w:firstLine="427"/>
        <w:rPr>
          <w:sz w:val="24"/>
        </w:rPr>
      </w:pPr>
      <w:proofErr w:type="gramStart"/>
      <w:r>
        <w:rPr>
          <w:sz w:val="24"/>
        </w:rPr>
        <w:t>при производстве работ, необходимость которых обусловлена введением чрезвычайного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военного положения, а также неотложных работ в условиях чрезвычайных обстоятельств,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в случае бедствия или угрозы бедствия (пожары, наводнения, голод, землетрясения, эпидемии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эпизоотии) и в иных случаях, ставящих под угрозу жизнь или нормальные жизненные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части.</w:t>
      </w:r>
      <w:proofErr w:type="gramEnd"/>
    </w:p>
    <w:p w:rsidR="004E4176" w:rsidRDefault="004E4176" w:rsidP="004E4176">
      <w:pPr>
        <w:pStyle w:val="a3"/>
        <w:ind w:right="113" w:firstLine="427"/>
      </w:pPr>
      <w:r>
        <w:t>В других случаях привлечение к сверхурочной работе допускается с письменного 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выборного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4E4176" w:rsidRDefault="004E4176" w:rsidP="004E4176">
      <w:pPr>
        <w:pStyle w:val="a3"/>
        <w:ind w:right="108" w:firstLine="427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беременных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инвалидов,</w:t>
      </w:r>
      <w:r>
        <w:rPr>
          <w:spacing w:val="-57"/>
        </w:rPr>
        <w:t xml:space="preserve"> </w:t>
      </w:r>
      <w:r>
        <w:t>женщин, имеющих детей в возрасте до трех лет, допускается только с их письменного согласия и</w:t>
      </w:r>
      <w:r>
        <w:rPr>
          <w:spacing w:val="1"/>
        </w:rPr>
        <w:t xml:space="preserve"> </w:t>
      </w:r>
      <w:r>
        <w:t>при условии, если это не запрещено им по состоянию здоровья в соответствии с 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имеющие детей в возрасте до трех лет, должны быть под роспись ознакомлены со своим правом</w:t>
      </w:r>
      <w:r>
        <w:rPr>
          <w:spacing w:val="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 сверхурочной работы.</w:t>
      </w:r>
    </w:p>
    <w:p w:rsidR="004E4176" w:rsidRDefault="004E4176" w:rsidP="004E4176">
      <w:pPr>
        <w:pStyle w:val="a3"/>
        <w:ind w:right="103" w:firstLine="427"/>
      </w:pPr>
      <w:r>
        <w:t>Продолжительность сверхурочной работы не должна превышать для каждого работника 4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дней подряд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120 часов в</w:t>
      </w:r>
      <w:r>
        <w:rPr>
          <w:spacing w:val="-1"/>
        </w:rPr>
        <w:t xml:space="preserve"> </w:t>
      </w:r>
      <w:r>
        <w:t>год.</w:t>
      </w:r>
    </w:p>
    <w:p w:rsidR="004E4176" w:rsidRDefault="004E4176" w:rsidP="004E4176">
      <w:pPr>
        <w:pStyle w:val="a3"/>
        <w:ind w:right="111" w:firstLine="427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работника.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662"/>
        </w:tabs>
        <w:ind w:right="104" w:firstLine="0"/>
        <w:rPr>
          <w:sz w:val="24"/>
        </w:rPr>
      </w:pPr>
      <w:r>
        <w:rPr>
          <w:sz w:val="24"/>
        </w:rPr>
        <w:t>Привлечение работников к выполнению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предусмотренной трудовым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640"/>
        </w:tabs>
        <w:ind w:right="105" w:firstLine="0"/>
        <w:rPr>
          <w:sz w:val="24"/>
        </w:rPr>
      </w:pPr>
      <w:proofErr w:type="gramStart"/>
      <w:r>
        <w:rPr>
          <w:sz w:val="24"/>
        </w:rPr>
        <w:t>Время осенних, зимних и весенних каникул, а также время летних каникул, не совпадающее 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школы.</w:t>
      </w:r>
      <w:proofErr w:type="gramEnd"/>
    </w:p>
    <w:p w:rsidR="004E4176" w:rsidRDefault="004E4176" w:rsidP="004E4176">
      <w:pPr>
        <w:pStyle w:val="a3"/>
        <w:ind w:right="108" w:firstLine="720"/>
      </w:pPr>
      <w:r>
        <w:t>В эти периоды педагогические работники привлекаются работодателем к педагогической и</w:t>
      </w:r>
      <w:r>
        <w:rPr>
          <w:spacing w:val="1"/>
        </w:rPr>
        <w:t xml:space="preserve"> </w:t>
      </w:r>
      <w:r>
        <w:t>организационной работе в пределах времени, не превышающего их учебной нагрузки до начала</w:t>
      </w:r>
      <w:r>
        <w:rPr>
          <w:spacing w:val="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(например, дежурство</w:t>
      </w:r>
      <w:r>
        <w:rPr>
          <w:spacing w:val="-1"/>
        </w:rPr>
        <w:t xml:space="preserve"> </w:t>
      </w:r>
      <w:r>
        <w:t>и другие).</w:t>
      </w:r>
    </w:p>
    <w:p w:rsidR="004E4176" w:rsidRDefault="004E4176" w:rsidP="004E4176">
      <w:pPr>
        <w:pStyle w:val="a3"/>
        <w:ind w:right="105" w:firstLine="720"/>
      </w:pPr>
      <w:proofErr w:type="gramStart"/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педагогическую,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в пределах нормируемой части их рабочего времени (установленного объема учебной</w:t>
      </w:r>
      <w:r>
        <w:rPr>
          <w:spacing w:val="1"/>
        </w:rPr>
        <w:t xml:space="preserve"> </w:t>
      </w:r>
      <w:r>
        <w:t>нагрузки (педагогической работы), определенной им до начала каникул, и времени, необходимого</w:t>
      </w:r>
      <w:r>
        <w:rPr>
          <w:spacing w:val="1"/>
        </w:rPr>
        <w:t xml:space="preserve"> </w:t>
      </w:r>
      <w:r>
        <w:t>для выполнения работ, ненормируемой части</w:t>
      </w:r>
      <w:r>
        <w:rPr>
          <w:spacing w:val="60"/>
        </w:rPr>
        <w:t xml:space="preserve"> </w:t>
      </w:r>
      <w:r>
        <w:t>рабочего времени, с сохранением заработной платы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4E4176" w:rsidRDefault="004E4176" w:rsidP="004E4176">
      <w:pPr>
        <w:pStyle w:val="a3"/>
        <w:ind w:right="105" w:firstLine="566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учебно-вспомогательный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специальных знаний (мелкий ремонт, работа на территории, охрана учреждения и др.), в пределах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времени.</w:t>
      </w:r>
    </w:p>
    <w:p w:rsidR="004E4176" w:rsidRDefault="004E4176" w:rsidP="004E4176">
      <w:pPr>
        <w:pStyle w:val="a3"/>
        <w:ind w:right="110" w:firstLine="720"/>
      </w:pPr>
      <w:r>
        <w:t>Режим рабочего времени педагогических работников, принятых на работу во время летних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</w:p>
    <w:p w:rsidR="004E4176" w:rsidRDefault="004E4176" w:rsidP="004E4176">
      <w:pPr>
        <w:pStyle w:val="a3"/>
        <w:ind w:right="110" w:firstLine="720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хозяйственных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знаний.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842"/>
        </w:tabs>
        <w:ind w:left="841" w:hanging="630"/>
        <w:rPr>
          <w:sz w:val="24"/>
        </w:rPr>
      </w:pP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8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85"/>
          <w:sz w:val="24"/>
        </w:rPr>
        <w:t xml:space="preserve"> </w:t>
      </w:r>
      <w:r>
        <w:rPr>
          <w:sz w:val="24"/>
        </w:rPr>
        <w:t>не</w:t>
      </w:r>
      <w:r>
        <w:rPr>
          <w:spacing w:val="86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>
        <w:rPr>
          <w:spacing w:val="84"/>
          <w:sz w:val="24"/>
        </w:rPr>
        <w:t xml:space="preserve"> </w:t>
      </w:r>
      <w:proofErr w:type="gramStart"/>
      <w:r>
        <w:rPr>
          <w:sz w:val="24"/>
        </w:rPr>
        <w:t>очередным</w:t>
      </w:r>
      <w:proofErr w:type="gramEnd"/>
    </w:p>
    <w:p w:rsidR="004E4176" w:rsidRDefault="004E4176" w:rsidP="004E4176">
      <w:pPr>
        <w:jc w:val="both"/>
        <w:rPr>
          <w:sz w:val="24"/>
        </w:rPr>
        <w:sectPr w:rsidR="004E4176">
          <w:pgSz w:w="11910" w:h="16840"/>
          <w:pgMar w:top="76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a3"/>
        <w:spacing w:before="70"/>
        <w:ind w:right="115"/>
      </w:pPr>
      <w:r>
        <w:lastRenderedPageBreak/>
        <w:t>отпуском,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суммированный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месяца.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765"/>
        </w:tabs>
        <w:ind w:right="105" w:firstLine="0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графиком отпусков, утверждаемым работодателем с учетом мнения профкома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372</w:t>
      </w:r>
      <w:r>
        <w:rPr>
          <w:spacing w:val="58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4E4176" w:rsidRDefault="004E4176" w:rsidP="004E4176">
      <w:pPr>
        <w:pStyle w:val="a3"/>
        <w:spacing w:before="1"/>
        <w:ind w:right="109" w:firstLine="566"/>
      </w:pPr>
      <w:r>
        <w:t>График отпусков обязателен как для работодателя, так и для работников. О времени начала</w:t>
      </w:r>
      <w:r>
        <w:rPr>
          <w:spacing w:val="1"/>
        </w:rPr>
        <w:t xml:space="preserve"> </w:t>
      </w:r>
      <w:r>
        <w:t xml:space="preserve">отпуска работник должен быть извещен под роспись не </w:t>
      </w:r>
      <w:proofErr w:type="gramStart"/>
      <w:r>
        <w:t>позднее</w:t>
      </w:r>
      <w:proofErr w:type="gramEnd"/>
      <w:r>
        <w:t xml:space="preserve"> чем за две недели до его начала</w:t>
      </w:r>
      <w:r>
        <w:rPr>
          <w:spacing w:val="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123 ТК РФ).</w:t>
      </w:r>
    </w:p>
    <w:p w:rsidR="004E4176" w:rsidRDefault="004E4176" w:rsidP="004E4176">
      <w:pPr>
        <w:pStyle w:val="a3"/>
        <w:spacing w:before="2" w:line="237" w:lineRule="auto"/>
        <w:ind w:right="114" w:firstLine="566"/>
      </w:pPr>
      <w:r>
        <w:t>Продление,</w:t>
      </w:r>
      <w:r>
        <w:rPr>
          <w:spacing w:val="1"/>
        </w:rPr>
        <w:t xml:space="preserve"> </w:t>
      </w:r>
      <w:r>
        <w:t>перенесение,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ст. 124, 125 ТК  РФ.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880"/>
        </w:tabs>
        <w:spacing w:before="1"/>
        <w:ind w:right="107" w:firstLine="0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компенсацией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126 ТК РФ).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815"/>
        </w:tabs>
        <w:ind w:right="105" w:firstLine="0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 (или)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753"/>
        </w:tabs>
        <w:spacing w:before="1"/>
        <w:ind w:right="104" w:firstLine="0"/>
        <w:rPr>
          <w:sz w:val="24"/>
        </w:rPr>
      </w:pPr>
      <w:r>
        <w:rPr>
          <w:sz w:val="24"/>
        </w:rPr>
        <w:t>Школа с учетом мнения родителей может работать в режиме пяти или шестидневной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днями</w:t>
      </w:r>
      <w:r>
        <w:rPr>
          <w:spacing w:val="5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воскресенье).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758"/>
        </w:tabs>
        <w:ind w:right="103" w:firstLine="0"/>
        <w:rPr>
          <w:sz w:val="24"/>
        </w:rPr>
      </w:pPr>
      <w:r>
        <w:rPr>
          <w:sz w:val="24"/>
        </w:rPr>
        <w:t>Время перерыва для отдыха и питания, а также график дежурств педагогических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 нерабочие дни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трудового распорядка.</w:t>
      </w:r>
    </w:p>
    <w:p w:rsidR="004E4176" w:rsidRDefault="004E4176" w:rsidP="004E4176">
      <w:pPr>
        <w:pStyle w:val="a3"/>
        <w:ind w:right="105" w:firstLine="427"/>
      </w:pPr>
      <w:proofErr w:type="gramStart"/>
      <w:r>
        <w:t>Работодатель обеспечивает педагогическим работникам возможность отдыха и приема пищи</w:t>
      </w:r>
      <w:r>
        <w:rPr>
          <w:spacing w:val="1"/>
        </w:rPr>
        <w:t xml:space="preserve"> </w:t>
      </w:r>
      <w:r>
        <w:t>одновременно с обучающимся, в том числе в течение перерывов между занятиями (перемен).</w:t>
      </w:r>
      <w:proofErr w:type="gramEnd"/>
      <w:r>
        <w:rPr>
          <w:spacing w:val="1"/>
        </w:rPr>
        <w:t xml:space="preserve"> </w:t>
      </w:r>
      <w:proofErr w:type="gramStart"/>
      <w:r>
        <w:t>Перерыв для отдыха и питания</w:t>
      </w:r>
      <w:r>
        <w:rPr>
          <w:spacing w:val="1"/>
        </w:rPr>
        <w:t xml:space="preserve"> </w:t>
      </w:r>
      <w:r>
        <w:t>для других работников устанавливается Правилами 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20</w:t>
      </w:r>
      <w:r>
        <w:rPr>
          <w:spacing w:val="60"/>
        </w:rPr>
        <w:t xml:space="preserve"> </w:t>
      </w:r>
      <w:r>
        <w:t>минут,</w:t>
      </w:r>
      <w:r>
        <w:rPr>
          <w:spacing w:val="-57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время не</w:t>
      </w:r>
      <w:r>
        <w:rPr>
          <w:spacing w:val="-1"/>
        </w:rPr>
        <w:t xml:space="preserve"> </w:t>
      </w:r>
      <w:r>
        <w:t>включается</w:t>
      </w:r>
      <w:r>
        <w:rPr>
          <w:spacing w:val="3"/>
        </w:rPr>
        <w:t xml:space="preserve"> </w:t>
      </w:r>
      <w:r>
        <w:t>(ст. 108 ТК</w:t>
      </w:r>
      <w:r>
        <w:rPr>
          <w:spacing w:val="-1"/>
        </w:rPr>
        <w:t xml:space="preserve"> </w:t>
      </w:r>
      <w:r>
        <w:t>РФ).</w:t>
      </w:r>
      <w:proofErr w:type="gramEnd"/>
    </w:p>
    <w:p w:rsidR="004E4176" w:rsidRDefault="004E4176" w:rsidP="004E4176">
      <w:pPr>
        <w:pStyle w:val="a3"/>
        <w:ind w:right="114" w:firstLine="566"/>
      </w:pPr>
      <w:r>
        <w:t>Дежурство педагогических работников по учреждению должно начинаться не ранее, чем за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 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 после их</w:t>
      </w:r>
      <w:r>
        <w:rPr>
          <w:spacing w:val="2"/>
        </w:rPr>
        <w:t xml:space="preserve"> </w:t>
      </w:r>
      <w:r>
        <w:t>окончания.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911"/>
        </w:tabs>
        <w:ind w:right="104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4E4176" w:rsidRDefault="004E4176" w:rsidP="004E4176">
      <w:pPr>
        <w:pStyle w:val="a3"/>
        <w:ind w:firstLine="427"/>
        <w:jc w:val="left"/>
      </w:pPr>
      <w:r>
        <w:t>Работодатель</w:t>
      </w:r>
      <w:r>
        <w:rPr>
          <w:spacing w:val="6"/>
        </w:rPr>
        <w:t xml:space="preserve"> </w:t>
      </w:r>
      <w:r>
        <w:t>обязан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письменного</w:t>
      </w:r>
      <w:r>
        <w:rPr>
          <w:spacing w:val="6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предоставить</w:t>
      </w:r>
      <w:r>
        <w:rPr>
          <w:spacing w:val="6"/>
        </w:rPr>
        <w:t xml:space="preserve"> </w:t>
      </w:r>
      <w:r>
        <w:t>отпуск</w:t>
      </w:r>
      <w:r>
        <w:rPr>
          <w:spacing w:val="6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 128 ТК РФ:</w:t>
      </w:r>
    </w:p>
    <w:p w:rsidR="004E4176" w:rsidRDefault="004E4176" w:rsidP="004E4176">
      <w:pPr>
        <w:pStyle w:val="a5"/>
        <w:numPr>
          <w:ilvl w:val="0"/>
          <w:numId w:val="11"/>
        </w:numPr>
        <w:tabs>
          <w:tab w:val="left" w:pos="839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4E4176" w:rsidRDefault="004E4176" w:rsidP="004E4176">
      <w:pPr>
        <w:pStyle w:val="a5"/>
        <w:numPr>
          <w:ilvl w:val="0"/>
          <w:numId w:val="11"/>
        </w:numPr>
        <w:tabs>
          <w:tab w:val="left" w:pos="839"/>
        </w:tabs>
        <w:spacing w:line="293" w:lineRule="exact"/>
        <w:jc w:val="left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4E4176" w:rsidRDefault="004E4176" w:rsidP="004E4176">
      <w:pPr>
        <w:pStyle w:val="a5"/>
        <w:numPr>
          <w:ilvl w:val="1"/>
          <w:numId w:val="14"/>
        </w:numPr>
        <w:tabs>
          <w:tab w:val="left" w:pos="753"/>
        </w:tabs>
        <w:spacing w:line="276" w:lineRule="exact"/>
        <w:ind w:left="752" w:hanging="541"/>
        <w:rPr>
          <w:sz w:val="24"/>
        </w:rPr>
      </w:pPr>
      <w:r>
        <w:rPr>
          <w:sz w:val="24"/>
        </w:rPr>
        <w:t>Устанавливается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продолжительностью:</w:t>
      </w:r>
    </w:p>
    <w:p w:rsidR="004E4176" w:rsidRDefault="004E4176" w:rsidP="004E4176">
      <w:pPr>
        <w:pStyle w:val="a5"/>
        <w:numPr>
          <w:ilvl w:val="0"/>
          <w:numId w:val="10"/>
        </w:numPr>
        <w:tabs>
          <w:tab w:val="left" w:pos="779"/>
        </w:tabs>
        <w:spacing w:before="2" w:line="293" w:lineRule="exact"/>
        <w:ind w:left="778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календарных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4E4176" w:rsidRDefault="004E4176" w:rsidP="004E4176">
      <w:pPr>
        <w:pStyle w:val="a5"/>
        <w:numPr>
          <w:ilvl w:val="0"/>
          <w:numId w:val="10"/>
        </w:numPr>
        <w:tabs>
          <w:tab w:val="left" w:pos="779"/>
        </w:tabs>
        <w:spacing w:line="293" w:lineRule="exact"/>
        <w:ind w:left="778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случаю празднования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юбилейной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(50,</w:t>
      </w:r>
      <w:r>
        <w:rPr>
          <w:spacing w:val="-2"/>
          <w:sz w:val="24"/>
        </w:rPr>
        <w:t xml:space="preserve"> </w:t>
      </w:r>
      <w:r>
        <w:rPr>
          <w:sz w:val="24"/>
        </w:rPr>
        <w:t>55,</w:t>
      </w:r>
      <w:r>
        <w:rPr>
          <w:spacing w:val="-1"/>
          <w:sz w:val="24"/>
        </w:rPr>
        <w:t xml:space="preserve"> </w:t>
      </w:r>
      <w:r>
        <w:rPr>
          <w:sz w:val="24"/>
        </w:rPr>
        <w:t>60,</w:t>
      </w:r>
      <w:r>
        <w:rPr>
          <w:spacing w:val="-2"/>
          <w:sz w:val="24"/>
        </w:rPr>
        <w:t xml:space="preserve"> </w:t>
      </w:r>
      <w:r>
        <w:rPr>
          <w:sz w:val="24"/>
        </w:rPr>
        <w:t>65,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4E4176" w:rsidRDefault="004E4176" w:rsidP="004E4176">
      <w:pPr>
        <w:pStyle w:val="a5"/>
        <w:numPr>
          <w:ilvl w:val="0"/>
          <w:numId w:val="10"/>
        </w:numPr>
        <w:tabs>
          <w:tab w:val="left" w:pos="779"/>
        </w:tabs>
        <w:spacing w:line="293" w:lineRule="exact"/>
        <w:ind w:left="77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 (мужу)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4E4176" w:rsidRDefault="004E4176" w:rsidP="004E4176">
      <w:pPr>
        <w:pStyle w:val="a5"/>
        <w:numPr>
          <w:ilvl w:val="0"/>
          <w:numId w:val="10"/>
        </w:numPr>
        <w:tabs>
          <w:tab w:val="left" w:pos="779"/>
        </w:tabs>
        <w:spacing w:line="293" w:lineRule="exact"/>
        <w:ind w:left="778"/>
        <w:jc w:val="left"/>
        <w:rPr>
          <w:sz w:val="24"/>
        </w:rPr>
      </w:pPr>
      <w:r>
        <w:rPr>
          <w:sz w:val="24"/>
        </w:rPr>
        <w:t>родителям,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чьи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идут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4E4176" w:rsidRDefault="004E4176" w:rsidP="004E4176">
      <w:pPr>
        <w:pStyle w:val="a5"/>
        <w:numPr>
          <w:ilvl w:val="0"/>
          <w:numId w:val="10"/>
        </w:numPr>
        <w:tabs>
          <w:tab w:val="left" w:pos="779"/>
        </w:tabs>
        <w:spacing w:line="293" w:lineRule="exact"/>
        <w:ind w:left="77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переездом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 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4E4176" w:rsidRDefault="004E4176" w:rsidP="004E4176">
      <w:pPr>
        <w:pStyle w:val="a5"/>
        <w:numPr>
          <w:ilvl w:val="0"/>
          <w:numId w:val="10"/>
        </w:numPr>
        <w:tabs>
          <w:tab w:val="left" w:pos="779"/>
        </w:tabs>
        <w:spacing w:line="293" w:lineRule="exact"/>
        <w:ind w:left="77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армию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4E4176" w:rsidRDefault="004E4176" w:rsidP="004E4176">
      <w:pPr>
        <w:pStyle w:val="a5"/>
        <w:numPr>
          <w:ilvl w:val="0"/>
          <w:numId w:val="10"/>
        </w:numPr>
        <w:tabs>
          <w:tab w:val="left" w:pos="779"/>
        </w:tabs>
        <w:spacing w:before="2" w:line="293" w:lineRule="exact"/>
        <w:ind w:left="778"/>
        <w:jc w:val="left"/>
        <w:rPr>
          <w:sz w:val="24"/>
        </w:rPr>
      </w:pPr>
      <w:r>
        <w:rPr>
          <w:sz w:val="24"/>
        </w:rPr>
        <w:t>бракосочетание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 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бракосочетание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4E4176" w:rsidRDefault="004E4176" w:rsidP="004E4176">
      <w:pPr>
        <w:pStyle w:val="a5"/>
        <w:numPr>
          <w:ilvl w:val="0"/>
          <w:numId w:val="10"/>
        </w:numPr>
        <w:tabs>
          <w:tab w:val="left" w:pos="779"/>
        </w:tabs>
        <w:spacing w:line="293" w:lineRule="exact"/>
        <w:ind w:left="77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смертью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3дня;</w:t>
      </w:r>
    </w:p>
    <w:p w:rsidR="004E4176" w:rsidRDefault="004E4176" w:rsidP="004E4176">
      <w:pPr>
        <w:pStyle w:val="a5"/>
        <w:numPr>
          <w:ilvl w:val="0"/>
          <w:numId w:val="10"/>
        </w:numPr>
        <w:tabs>
          <w:tab w:val="left" w:pos="779"/>
        </w:tabs>
        <w:spacing w:line="293" w:lineRule="exact"/>
        <w:ind w:left="778"/>
        <w:jc w:val="left"/>
        <w:rPr>
          <w:sz w:val="24"/>
        </w:rPr>
      </w:pPr>
      <w:r>
        <w:rPr>
          <w:sz w:val="24"/>
        </w:rPr>
        <w:t>председателю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4E4176" w:rsidRDefault="004E4176" w:rsidP="004E4176">
      <w:pPr>
        <w:pStyle w:val="a5"/>
        <w:numPr>
          <w:ilvl w:val="0"/>
          <w:numId w:val="10"/>
        </w:numPr>
        <w:tabs>
          <w:tab w:val="left" w:pos="779"/>
        </w:tabs>
        <w:spacing w:before="1" w:line="237" w:lineRule="auto"/>
        <w:ind w:right="106" w:firstLine="427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6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4E4176" w:rsidRDefault="004E4176" w:rsidP="004E4176">
      <w:pPr>
        <w:pStyle w:val="a3"/>
        <w:spacing w:before="10"/>
        <w:ind w:left="0"/>
        <w:jc w:val="left"/>
        <w:rPr>
          <w:sz w:val="16"/>
        </w:rPr>
      </w:pPr>
    </w:p>
    <w:p w:rsidR="004E4176" w:rsidRDefault="004E4176" w:rsidP="004E4176">
      <w:pPr>
        <w:pStyle w:val="11"/>
        <w:numPr>
          <w:ilvl w:val="0"/>
          <w:numId w:val="24"/>
        </w:numPr>
        <w:tabs>
          <w:tab w:val="left" w:pos="3845"/>
        </w:tabs>
        <w:spacing w:before="90" w:line="274" w:lineRule="exact"/>
        <w:ind w:left="3844" w:hanging="3744"/>
        <w:jc w:val="left"/>
      </w:pPr>
      <w:r>
        <w:t>Оплата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нормирование</w:t>
      </w:r>
      <w:r>
        <w:rPr>
          <w:spacing w:val="-2"/>
        </w:rPr>
        <w:t xml:space="preserve"> </w:t>
      </w:r>
      <w:r>
        <w:t>труда</w:t>
      </w:r>
    </w:p>
    <w:p w:rsidR="004E4176" w:rsidRDefault="004E4176" w:rsidP="004E4176">
      <w:pPr>
        <w:pStyle w:val="a3"/>
        <w:spacing w:line="274" w:lineRule="exact"/>
        <w:ind w:left="198" w:right="7138"/>
        <w:jc w:val="center"/>
      </w:pPr>
      <w:r>
        <w:t>Стороны</w:t>
      </w:r>
      <w:r>
        <w:rPr>
          <w:spacing w:val="-2"/>
        </w:rPr>
        <w:t xml:space="preserve"> </w:t>
      </w:r>
      <w:r>
        <w:t>исходят</w:t>
      </w:r>
      <w:r>
        <w:rPr>
          <w:spacing w:val="5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что:</w:t>
      </w:r>
    </w:p>
    <w:p w:rsidR="004E4176" w:rsidRDefault="004E4176" w:rsidP="004E4176">
      <w:pPr>
        <w:pStyle w:val="a5"/>
        <w:numPr>
          <w:ilvl w:val="1"/>
          <w:numId w:val="9"/>
        </w:numPr>
        <w:tabs>
          <w:tab w:val="left" w:pos="1240"/>
          <w:tab w:val="left" w:pos="5923"/>
        </w:tabs>
        <w:ind w:right="109" w:firstLine="566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3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7"/>
          <w:sz w:val="24"/>
        </w:rPr>
        <w:t xml:space="preserve"> </w:t>
      </w:r>
      <w:r>
        <w:rPr>
          <w:sz w:val="24"/>
        </w:rPr>
        <w:t>МО</w:t>
      </w:r>
      <w:r>
        <w:rPr>
          <w:spacing w:val="38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Я)</w:t>
      </w:r>
      <w:r>
        <w:rPr>
          <w:spacing w:val="37"/>
          <w:sz w:val="24"/>
        </w:rPr>
        <w:t xml:space="preserve"> </w:t>
      </w:r>
      <w:r>
        <w:rPr>
          <w:sz w:val="24"/>
        </w:rPr>
        <w:t>№01-08\1400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08.05.08г.</w:t>
      </w:r>
      <w:r>
        <w:rPr>
          <w:spacing w:val="43"/>
          <w:sz w:val="24"/>
        </w:rPr>
        <w:t xml:space="preserve"> </w:t>
      </w:r>
      <w:r>
        <w:rPr>
          <w:sz w:val="24"/>
        </w:rPr>
        <w:t>«О</w:t>
      </w:r>
      <w:r>
        <w:rPr>
          <w:spacing w:val="38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37"/>
          <w:sz w:val="24"/>
        </w:rPr>
        <w:t xml:space="preserve"> </w:t>
      </w:r>
      <w:r>
        <w:rPr>
          <w:sz w:val="24"/>
        </w:rPr>
        <w:t>новой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оплаты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труда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пилотных  </w:t>
      </w:r>
      <w:r>
        <w:rPr>
          <w:spacing w:val="1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z w:val="24"/>
        </w:rPr>
        <w:tab/>
        <w:t>учреждениях»</w:t>
      </w:r>
      <w:r>
        <w:rPr>
          <w:spacing w:val="8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</w:p>
    <w:p w:rsidR="004E4176" w:rsidRDefault="004E4176" w:rsidP="004E4176">
      <w:pPr>
        <w:rPr>
          <w:sz w:val="24"/>
        </w:rPr>
        <w:sectPr w:rsidR="004E4176">
          <w:pgSz w:w="11910" w:h="16840"/>
          <w:pgMar w:top="760" w:right="740" w:bottom="780" w:left="640" w:header="0" w:footer="531" w:gutter="0"/>
          <w:cols w:space="720"/>
        </w:sectPr>
      </w:pPr>
    </w:p>
    <w:p w:rsidR="004E4176" w:rsidRDefault="004E4176" w:rsidP="004E4176">
      <w:pPr>
        <w:pStyle w:val="a3"/>
        <w:spacing w:before="70"/>
        <w:ind w:right="118"/>
      </w:pPr>
      <w:r>
        <w:lastRenderedPageBreak/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НСОТ)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нагрузки,</w:t>
      </w:r>
      <w:r>
        <w:rPr>
          <w:spacing w:val="-1"/>
        </w:rPr>
        <w:t xml:space="preserve"> </w:t>
      </w:r>
      <w:r>
        <w:t>наполняемости классов и пр.</w:t>
      </w:r>
    </w:p>
    <w:p w:rsidR="004E4176" w:rsidRDefault="004E4176" w:rsidP="004E4176">
      <w:pPr>
        <w:pStyle w:val="a3"/>
        <w:ind w:right="106" w:firstLine="566"/>
        <w:rPr>
          <w:sz w:val="20"/>
        </w:rPr>
      </w:pPr>
      <w:r>
        <w:t>Оплата труда работников школы осуществляется в соответствии с Положением об оплате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rPr>
          <w:spacing w:val="15"/>
        </w:rPr>
        <w:t>Директором</w:t>
      </w:r>
      <w:r>
        <w:rPr>
          <w:spacing w:val="16"/>
        </w:rPr>
        <w:t xml:space="preserve"> </w:t>
      </w:r>
      <w:r>
        <w:rPr>
          <w:spacing w:val="14"/>
        </w:rPr>
        <w:t xml:space="preserve">школы  </w:t>
      </w:r>
      <w:r>
        <w:t>по</w:t>
      </w:r>
      <w:r>
        <w:rPr>
          <w:spacing w:val="61"/>
        </w:rPr>
        <w:t xml:space="preserve"> </w:t>
      </w:r>
      <w:r>
        <w:t>согласованию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коллективному</w:t>
      </w:r>
      <w:r>
        <w:rPr>
          <w:spacing w:val="-3"/>
        </w:rPr>
        <w:t xml:space="preserve"> </w:t>
      </w:r>
      <w:r>
        <w:t>договору</w:t>
      </w:r>
      <w:r>
        <w:rPr>
          <w:sz w:val="20"/>
        </w:rPr>
        <w:t>.</w:t>
      </w:r>
    </w:p>
    <w:p w:rsidR="004E4176" w:rsidRDefault="004E4176" w:rsidP="004E4176">
      <w:pPr>
        <w:pStyle w:val="a3"/>
        <w:spacing w:before="1"/>
        <w:ind w:right="112" w:firstLine="566"/>
      </w:pPr>
      <w:proofErr w:type="gramStart"/>
      <w:r>
        <w:t>Согласно Положения</w:t>
      </w:r>
      <w:proofErr w:type="gramEnd"/>
      <w:r>
        <w:t xml:space="preserve"> о НСОТ заработная плата состоит из оклада, ежемесячных доплат,</w:t>
      </w:r>
      <w:r>
        <w:rPr>
          <w:spacing w:val="1"/>
        </w:rPr>
        <w:t xml:space="preserve"> </w:t>
      </w:r>
      <w:r>
        <w:t>надбавок,</w:t>
      </w:r>
      <w:r>
        <w:rPr>
          <w:spacing w:val="-1"/>
        </w:rPr>
        <w:t xml:space="preserve"> </w:t>
      </w:r>
      <w:r>
        <w:t>стимулирующих</w:t>
      </w:r>
      <w:r>
        <w:rPr>
          <w:spacing w:val="2"/>
        </w:rPr>
        <w:t xml:space="preserve"> </w:t>
      </w:r>
      <w:r>
        <w:t>выплат 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работы.</w:t>
      </w:r>
    </w:p>
    <w:p w:rsidR="004E4176" w:rsidRDefault="004E4176" w:rsidP="004E4176">
      <w:pPr>
        <w:pStyle w:val="a3"/>
        <w:ind w:right="108" w:firstLine="566"/>
      </w:pPr>
      <w:proofErr w:type="gramStart"/>
      <w:r>
        <w:t>Критерии для установления доплат стимулирующего характера (надбавка к заработной плате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единовременные</w:t>
      </w:r>
      <w:r>
        <w:rPr>
          <w:spacing w:val="1"/>
        </w:rPr>
        <w:t xml:space="preserve"> </w:t>
      </w:r>
      <w:r>
        <w:t>премии,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помощь),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определения и размер устанавливаются Комиссией по распределению стимулирующей части ФОТ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 Муниципального общеобразовательного учреждения СОШ №9», утвержденного на</w:t>
      </w:r>
      <w:r>
        <w:rPr>
          <w:spacing w:val="1"/>
        </w:rPr>
        <w:t xml:space="preserve"> </w:t>
      </w:r>
      <w:r>
        <w:t>совместном</w:t>
      </w:r>
      <w:r>
        <w:rPr>
          <w:spacing w:val="-2"/>
        </w:rPr>
        <w:t xml:space="preserve"> </w:t>
      </w:r>
      <w:r>
        <w:t>заседании Управляющего</w:t>
      </w:r>
      <w:r>
        <w:rPr>
          <w:spacing w:val="-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Профкома</w:t>
      </w:r>
      <w:r>
        <w:rPr>
          <w:spacing w:val="-1"/>
        </w:rPr>
        <w:t xml:space="preserve"> </w:t>
      </w:r>
      <w:r>
        <w:t>06.09.2010г.</w:t>
      </w:r>
      <w:proofErr w:type="gramEnd"/>
    </w:p>
    <w:p w:rsidR="004E4176" w:rsidRDefault="004E4176" w:rsidP="004E4176">
      <w:pPr>
        <w:pStyle w:val="a3"/>
        <w:ind w:right="107" w:firstLine="566"/>
      </w:pP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совмещение профессий и т.д. из стимулирующей части Фонда оплаты труда. Надбавка 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единовременно,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ухудшении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может быть</w:t>
      </w:r>
      <w:r>
        <w:rPr>
          <w:spacing w:val="3"/>
        </w:rPr>
        <w:t xml:space="preserve"> </w:t>
      </w:r>
      <w:r>
        <w:t>уменьшена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отменена.</w:t>
      </w:r>
    </w:p>
    <w:p w:rsidR="004E4176" w:rsidRDefault="004E4176" w:rsidP="004E4176">
      <w:pPr>
        <w:pStyle w:val="a5"/>
        <w:numPr>
          <w:ilvl w:val="1"/>
          <w:numId w:val="9"/>
        </w:numPr>
        <w:tabs>
          <w:tab w:val="left" w:pos="643"/>
        </w:tabs>
        <w:ind w:right="110" w:firstLine="0"/>
        <w:jc w:val="both"/>
        <w:rPr>
          <w:sz w:val="26"/>
        </w:rPr>
      </w:pPr>
      <w:r>
        <w:rPr>
          <w:sz w:val="24"/>
        </w:rPr>
        <w:t>Заработная плата работников школы не может быть ниже установленных Правительством РФ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z w:val="26"/>
        </w:rPr>
        <w:t>.</w:t>
      </w:r>
    </w:p>
    <w:p w:rsidR="004E4176" w:rsidRDefault="004E4176" w:rsidP="004E4176">
      <w:pPr>
        <w:pStyle w:val="a5"/>
        <w:numPr>
          <w:ilvl w:val="1"/>
          <w:numId w:val="9"/>
        </w:numPr>
        <w:tabs>
          <w:tab w:val="left" w:pos="767"/>
        </w:tabs>
        <w:ind w:right="106" w:firstLine="0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 труда (ст. 135 ТК РФ).</w:t>
      </w:r>
    </w:p>
    <w:p w:rsidR="004E4176" w:rsidRDefault="004E4176" w:rsidP="004E4176">
      <w:pPr>
        <w:pStyle w:val="a3"/>
        <w:ind w:right="107" w:firstLine="566"/>
      </w:pP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бухгалтерией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 законодательством и выплачивается работниками за текущий месяц не реже 2 раз в</w:t>
      </w:r>
      <w:r>
        <w:rPr>
          <w:spacing w:val="1"/>
        </w:rPr>
        <w:t xml:space="preserve"> </w:t>
      </w:r>
      <w:r>
        <w:t>месяц преимущественно по безналичному расчету. Днями выплаты заработной платы являются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 16 число каждого месяца. При совпадении дня выплаты с выходным и нерабочим праздничным</w:t>
      </w:r>
      <w:r>
        <w:rPr>
          <w:spacing w:val="1"/>
        </w:rPr>
        <w:t xml:space="preserve"> </w:t>
      </w:r>
      <w:r>
        <w:t>днем</w:t>
      </w:r>
      <w:r>
        <w:rPr>
          <w:spacing w:val="4"/>
        </w:rPr>
        <w:t xml:space="preserve"> </w:t>
      </w:r>
      <w:r>
        <w:t>выплата</w:t>
      </w:r>
      <w:r>
        <w:rPr>
          <w:spacing w:val="4"/>
        </w:rPr>
        <w:t xml:space="preserve"> </w:t>
      </w:r>
      <w:r>
        <w:t>заработной</w:t>
      </w:r>
      <w:r>
        <w:rPr>
          <w:spacing w:val="4"/>
        </w:rPr>
        <w:t xml:space="preserve"> </w:t>
      </w:r>
      <w:r>
        <w:t>платы</w:t>
      </w:r>
      <w:r>
        <w:rPr>
          <w:spacing w:val="2"/>
        </w:rPr>
        <w:t xml:space="preserve"> </w:t>
      </w:r>
      <w:r>
        <w:t>производится</w:t>
      </w:r>
      <w:r>
        <w:rPr>
          <w:spacing w:val="3"/>
        </w:rPr>
        <w:t xml:space="preserve"> </w:t>
      </w:r>
      <w:r>
        <w:t>накануне</w:t>
      </w:r>
      <w:r>
        <w:rPr>
          <w:spacing w:val="5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дня.</w:t>
      </w:r>
    </w:p>
    <w:p w:rsidR="004E4176" w:rsidRDefault="004E4176" w:rsidP="004E4176">
      <w:pPr>
        <w:pStyle w:val="a5"/>
        <w:numPr>
          <w:ilvl w:val="1"/>
          <w:numId w:val="9"/>
        </w:numPr>
        <w:tabs>
          <w:tab w:val="left" w:pos="748"/>
        </w:tabs>
        <w:ind w:right="109" w:firstLine="0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в соответствии с трудовым законодательством, штатным расписанием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школы, трудовыми договорами, заключаемыми с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категорий.</w:t>
      </w:r>
    </w:p>
    <w:p w:rsidR="004E4176" w:rsidRDefault="004E4176" w:rsidP="004E4176">
      <w:pPr>
        <w:pStyle w:val="a5"/>
        <w:numPr>
          <w:ilvl w:val="1"/>
          <w:numId w:val="9"/>
        </w:numPr>
        <w:tabs>
          <w:tab w:val="left" w:pos="808"/>
        </w:tabs>
        <w:ind w:right="110" w:firstLine="0"/>
        <w:jc w:val="both"/>
        <w:rPr>
          <w:sz w:val="24"/>
        </w:rPr>
      </w:pP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за исполнение должностных обязанностей в пределах установленной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4E4176" w:rsidRDefault="004E4176" w:rsidP="004E4176">
      <w:pPr>
        <w:pStyle w:val="a5"/>
        <w:numPr>
          <w:ilvl w:val="1"/>
          <w:numId w:val="9"/>
        </w:numPr>
        <w:tabs>
          <w:tab w:val="left" w:pos="700"/>
        </w:tabs>
        <w:ind w:right="108" w:firstLine="0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оклада)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процентном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 размеру должностного оклада) устанавливаются в соответствии с трудовым законодательством и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заключаемыми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</w:p>
    <w:p w:rsidR="004E4176" w:rsidRDefault="004E4176" w:rsidP="004E4176">
      <w:pPr>
        <w:pStyle w:val="a5"/>
        <w:numPr>
          <w:ilvl w:val="1"/>
          <w:numId w:val="9"/>
        </w:numPr>
        <w:tabs>
          <w:tab w:val="left" w:pos="798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 xml:space="preserve">В случае </w:t>
      </w:r>
      <w:proofErr w:type="gramStart"/>
      <w:r>
        <w:rPr>
          <w:sz w:val="24"/>
        </w:rPr>
        <w:t>изменения фонда оплаты труда школы</w:t>
      </w:r>
      <w:proofErr w:type="gramEnd"/>
      <w:r>
        <w:rPr>
          <w:sz w:val="24"/>
        </w:rPr>
        <w:t xml:space="preserve"> и (или) показателей, используемых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 должностных окладов работников, с ними заключаются дополнительные соглашения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выплат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</w:p>
    <w:p w:rsidR="004E4176" w:rsidRDefault="004E4176" w:rsidP="004E4176">
      <w:pPr>
        <w:pStyle w:val="a5"/>
        <w:numPr>
          <w:ilvl w:val="1"/>
          <w:numId w:val="9"/>
        </w:numPr>
        <w:tabs>
          <w:tab w:val="left" w:pos="676"/>
        </w:tabs>
        <w:ind w:right="110" w:firstLine="0"/>
        <w:jc w:val="both"/>
        <w:rPr>
          <w:sz w:val="24"/>
        </w:rPr>
      </w:pPr>
      <w:r>
        <w:rPr>
          <w:sz w:val="24"/>
        </w:rPr>
        <w:t>Система стимулирующих выплат работникам включает в себя поощрительные выплаты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(премии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 выплаты).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критериями, влияющими на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стимулирующих </w:t>
      </w:r>
      <w:proofErr w:type="gramStart"/>
      <w:r>
        <w:rPr>
          <w:sz w:val="24"/>
        </w:rPr>
        <w:t>выплат</w:t>
      </w:r>
      <w:proofErr w:type="gramEnd"/>
      <w:r>
        <w:rPr>
          <w:sz w:val="24"/>
        </w:rPr>
        <w:t xml:space="preserve"> педагогического работника, являются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критерии, отражающие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4E4176" w:rsidRDefault="004E4176" w:rsidP="004E4176">
      <w:pPr>
        <w:pStyle w:val="a5"/>
        <w:numPr>
          <w:ilvl w:val="1"/>
          <w:numId w:val="9"/>
        </w:numPr>
        <w:tabs>
          <w:tab w:val="left" w:pos="755"/>
        </w:tabs>
        <w:ind w:right="105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4E4176" w:rsidRDefault="004E4176" w:rsidP="004E4176">
      <w:pPr>
        <w:jc w:val="both"/>
        <w:rPr>
          <w:sz w:val="24"/>
        </w:rPr>
        <w:sectPr w:rsidR="004E4176">
          <w:pgSz w:w="11910" w:h="16840"/>
          <w:pgMar w:top="76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a5"/>
        <w:numPr>
          <w:ilvl w:val="1"/>
          <w:numId w:val="9"/>
        </w:numPr>
        <w:tabs>
          <w:tab w:val="left" w:pos="772"/>
        </w:tabs>
        <w:spacing w:before="70"/>
        <w:ind w:right="105" w:firstLine="0"/>
        <w:jc w:val="both"/>
        <w:rPr>
          <w:sz w:val="24"/>
        </w:rPr>
      </w:pPr>
      <w:r>
        <w:rPr>
          <w:sz w:val="24"/>
        </w:rPr>
        <w:lastRenderedPageBreak/>
        <w:t>Распределение стимулирующих выплат по результатам труда за счет стимулирующей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4E4176" w:rsidRDefault="004E4176" w:rsidP="004E4176">
      <w:pPr>
        <w:pStyle w:val="a3"/>
        <w:spacing w:before="1"/>
        <w:ind w:right="114"/>
      </w:pPr>
      <w:r>
        <w:rPr>
          <w:b/>
        </w:rPr>
        <w:t>6..11</w:t>
      </w:r>
      <w:r>
        <w:t>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вредными,</w:t>
      </w:r>
      <w:r>
        <w:rPr>
          <w:spacing w:val="1"/>
        </w:rPr>
        <w:t xml:space="preserve"> </w:t>
      </w:r>
      <w:r>
        <w:t>опасными и иными особыми условиями труда, производится в повышенном размере. В этих целях</w:t>
      </w:r>
      <w:r>
        <w:rPr>
          <w:spacing w:val="1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осуществлены следующие</w:t>
      </w:r>
      <w:r>
        <w:rPr>
          <w:spacing w:val="-2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компенсационного</w:t>
      </w:r>
      <w:r>
        <w:rPr>
          <w:spacing w:val="-4"/>
        </w:rPr>
        <w:t xml:space="preserve"> </w:t>
      </w:r>
      <w:r>
        <w:t>характера:</w:t>
      </w:r>
    </w:p>
    <w:p w:rsidR="004E4176" w:rsidRDefault="004E4176" w:rsidP="004E4176">
      <w:pPr>
        <w:pStyle w:val="a5"/>
        <w:numPr>
          <w:ilvl w:val="0"/>
          <w:numId w:val="8"/>
        </w:numPr>
        <w:tabs>
          <w:tab w:val="left" w:pos="496"/>
        </w:tabs>
        <w:spacing w:before="4" w:line="237" w:lineRule="auto"/>
        <w:ind w:right="117" w:firstLine="0"/>
        <w:jc w:val="left"/>
        <w:rPr>
          <w:sz w:val="24"/>
        </w:rPr>
      </w:pPr>
      <w:r>
        <w:rPr>
          <w:sz w:val="24"/>
        </w:rPr>
        <w:t>выплаты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41"/>
          <w:sz w:val="24"/>
        </w:rPr>
        <w:t xml:space="preserve"> </w:t>
      </w:r>
      <w:r>
        <w:rPr>
          <w:sz w:val="24"/>
        </w:rPr>
        <w:t>и/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(производится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мест);</w:t>
      </w:r>
    </w:p>
    <w:p w:rsidR="004E4176" w:rsidRDefault="004E4176" w:rsidP="004E4176">
      <w:pPr>
        <w:pStyle w:val="a5"/>
        <w:numPr>
          <w:ilvl w:val="0"/>
          <w:numId w:val="8"/>
        </w:numPr>
        <w:tabs>
          <w:tab w:val="left" w:pos="496"/>
        </w:tabs>
        <w:spacing w:before="2" w:line="293" w:lineRule="exact"/>
        <w:ind w:left="495"/>
        <w:jc w:val="left"/>
        <w:rPr>
          <w:sz w:val="24"/>
        </w:rPr>
      </w:pPr>
      <w:r>
        <w:rPr>
          <w:sz w:val="24"/>
        </w:rPr>
        <w:t>доплата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(должностей);</w:t>
      </w:r>
    </w:p>
    <w:p w:rsidR="004E4176" w:rsidRDefault="004E4176" w:rsidP="004E4176">
      <w:pPr>
        <w:pStyle w:val="a5"/>
        <w:numPr>
          <w:ilvl w:val="0"/>
          <w:numId w:val="8"/>
        </w:numPr>
        <w:tabs>
          <w:tab w:val="left" w:pos="496"/>
        </w:tabs>
        <w:spacing w:line="293" w:lineRule="exact"/>
        <w:ind w:left="495"/>
        <w:jc w:val="left"/>
        <w:rPr>
          <w:sz w:val="24"/>
        </w:rPr>
      </w:pPr>
      <w:r>
        <w:rPr>
          <w:sz w:val="24"/>
        </w:rPr>
        <w:t>доплата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обслуживания;</w:t>
      </w:r>
    </w:p>
    <w:p w:rsidR="004E4176" w:rsidRDefault="004E4176" w:rsidP="004E4176">
      <w:pPr>
        <w:pStyle w:val="a5"/>
        <w:numPr>
          <w:ilvl w:val="0"/>
          <w:numId w:val="8"/>
        </w:numPr>
        <w:tabs>
          <w:tab w:val="left" w:pos="496"/>
        </w:tabs>
        <w:spacing w:before="2" w:line="237" w:lineRule="auto"/>
        <w:ind w:right="118" w:firstLine="0"/>
        <w:jc w:val="left"/>
        <w:rPr>
          <w:sz w:val="24"/>
        </w:rPr>
      </w:pPr>
      <w:r>
        <w:rPr>
          <w:sz w:val="24"/>
        </w:rPr>
        <w:t>доплата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7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4E4176" w:rsidRDefault="004E4176" w:rsidP="004E4176">
      <w:pPr>
        <w:pStyle w:val="a5"/>
        <w:numPr>
          <w:ilvl w:val="0"/>
          <w:numId w:val="8"/>
        </w:numPr>
        <w:tabs>
          <w:tab w:val="left" w:pos="496"/>
        </w:tabs>
        <w:spacing w:before="2" w:line="293" w:lineRule="exact"/>
        <w:ind w:left="495"/>
        <w:jc w:val="left"/>
        <w:rPr>
          <w:sz w:val="24"/>
        </w:rPr>
      </w:pPr>
      <w:r>
        <w:rPr>
          <w:sz w:val="24"/>
        </w:rPr>
        <w:t>доплата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4E4176" w:rsidRDefault="004E4176" w:rsidP="004E4176">
      <w:pPr>
        <w:pStyle w:val="a5"/>
        <w:numPr>
          <w:ilvl w:val="0"/>
          <w:numId w:val="8"/>
        </w:numPr>
        <w:tabs>
          <w:tab w:val="left" w:pos="496"/>
        </w:tabs>
        <w:spacing w:line="293" w:lineRule="exact"/>
        <w:ind w:left="495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нерабочие 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дни;</w:t>
      </w:r>
    </w:p>
    <w:p w:rsidR="004E4176" w:rsidRDefault="004E4176" w:rsidP="004E4176">
      <w:pPr>
        <w:pStyle w:val="a5"/>
        <w:numPr>
          <w:ilvl w:val="0"/>
          <w:numId w:val="8"/>
        </w:numPr>
        <w:tabs>
          <w:tab w:val="left" w:pos="496"/>
        </w:tabs>
        <w:spacing w:before="1" w:line="293" w:lineRule="exact"/>
        <w:ind w:left="495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сверхурочной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E4176" w:rsidRDefault="004E4176" w:rsidP="004E4176">
      <w:pPr>
        <w:pStyle w:val="a5"/>
        <w:numPr>
          <w:ilvl w:val="1"/>
          <w:numId w:val="7"/>
        </w:numPr>
        <w:tabs>
          <w:tab w:val="left" w:pos="753"/>
        </w:tabs>
        <w:spacing w:line="275" w:lineRule="exact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окладов)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производится: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352"/>
        </w:tabs>
        <w:ind w:right="775" w:firstLine="0"/>
        <w:jc w:val="left"/>
        <w:rPr>
          <w:sz w:val="24"/>
        </w:rPr>
      </w:pPr>
      <w:r>
        <w:rPr>
          <w:sz w:val="24"/>
        </w:rPr>
        <w:t>при присвоении квалификационной категории - со дня вынесения решения аттестационной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комиссией;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352"/>
        </w:tabs>
        <w:ind w:left="351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звания -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присвоения;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352"/>
        </w:tabs>
        <w:ind w:right="478" w:firstLine="0"/>
        <w:jc w:val="left"/>
        <w:rPr>
          <w:sz w:val="24"/>
        </w:rPr>
      </w:pPr>
      <w:r>
        <w:rPr>
          <w:sz w:val="24"/>
        </w:rPr>
        <w:t>при присуждении ученой степени кандидата наук - со дня вынесения Высшей аттестационной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(ВАК)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 выдаче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диплома;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352"/>
        </w:tabs>
        <w:ind w:right="434" w:firstLine="0"/>
        <w:jc w:val="left"/>
        <w:rPr>
          <w:sz w:val="24"/>
        </w:rPr>
      </w:pPr>
      <w:r>
        <w:rPr>
          <w:sz w:val="24"/>
        </w:rPr>
        <w:t>при присуждении ученой степени доктора наук - со дня присуждения Высшей аттестационной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(ВАК)</w:t>
      </w:r>
      <w:r>
        <w:rPr>
          <w:spacing w:val="4"/>
          <w:sz w:val="24"/>
        </w:rPr>
        <w:t xml:space="preserve"> </w:t>
      </w:r>
      <w:r>
        <w:rPr>
          <w:sz w:val="24"/>
        </w:rPr>
        <w:t>ученой 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наук;</w:t>
      </w:r>
    </w:p>
    <w:p w:rsidR="004E4176" w:rsidRDefault="004E4176" w:rsidP="004E4176">
      <w:pPr>
        <w:pStyle w:val="a3"/>
        <w:ind w:left="272"/>
        <w:jc w:val="left"/>
      </w:pPr>
      <w:r>
        <w:t>-других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случаях.</w:t>
      </w:r>
    </w:p>
    <w:p w:rsidR="004E4176" w:rsidRDefault="004E4176" w:rsidP="004E4176">
      <w:pPr>
        <w:pStyle w:val="a5"/>
        <w:numPr>
          <w:ilvl w:val="1"/>
          <w:numId w:val="7"/>
        </w:numPr>
        <w:tabs>
          <w:tab w:val="left" w:pos="794"/>
        </w:tabs>
        <w:ind w:left="212" w:right="107" w:firstLine="0"/>
        <w:rPr>
          <w:sz w:val="24"/>
        </w:rPr>
      </w:pPr>
      <w:r>
        <w:rPr>
          <w:sz w:val="24"/>
        </w:rPr>
        <w:t>Работникам, у которых в период нахождения в отпуске по уходу за ребенком истек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квалификационной категории, оплата труда при выходе на работу сохраняется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имевшейся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 категории.</w:t>
      </w:r>
    </w:p>
    <w:p w:rsidR="004E4176" w:rsidRDefault="004E4176" w:rsidP="004E4176">
      <w:pPr>
        <w:pStyle w:val="a5"/>
        <w:numPr>
          <w:ilvl w:val="1"/>
          <w:numId w:val="7"/>
        </w:numPr>
        <w:tabs>
          <w:tab w:val="left" w:pos="753"/>
        </w:tabs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383"/>
        </w:tabs>
        <w:spacing w:before="1"/>
        <w:ind w:right="109" w:firstLine="0"/>
        <w:rPr>
          <w:sz w:val="24"/>
        </w:rPr>
      </w:pPr>
      <w:r>
        <w:rPr>
          <w:sz w:val="24"/>
        </w:rPr>
        <w:t>извещение в письменной форме каждого работника о составных частях его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 выплате (ст. 136 ТК РФ). Форма расчетного листа утверждается работодателем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132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364"/>
        </w:tabs>
        <w:spacing w:before="2" w:line="237" w:lineRule="auto"/>
        <w:ind w:right="114" w:firstLine="0"/>
        <w:rPr>
          <w:sz w:val="24"/>
        </w:rPr>
      </w:pPr>
      <w:r>
        <w:rPr>
          <w:sz w:val="24"/>
        </w:rPr>
        <w:t>выплату отпускных не позднее, чем за три дня до начала отпуска (ст. 136 ТК РФ). Выплаты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работы (ст. 80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E4176" w:rsidRDefault="004E4176" w:rsidP="004E4176">
      <w:pPr>
        <w:pStyle w:val="a3"/>
        <w:spacing w:before="1"/>
        <w:ind w:right="112" w:firstLine="120"/>
      </w:pPr>
      <w:proofErr w:type="gramStart"/>
      <w:r>
        <w:t>- при нарушении установленного срока выплаты заработной платы, оплаты отпуска, выплат при</w:t>
      </w:r>
      <w:r>
        <w:rPr>
          <w:spacing w:val="1"/>
        </w:rPr>
        <w:t xml:space="preserve"> </w:t>
      </w:r>
      <w:r>
        <w:t>увольнении и других выплат, причитающихся работнику, в том числе в случае приостановки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денежную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1/300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 ЦБ РФ за каждый просроченный день (ст. 236</w:t>
      </w:r>
      <w:r>
        <w:rPr>
          <w:spacing w:val="1"/>
        </w:rPr>
        <w:t xml:space="preserve"> </w:t>
      </w:r>
      <w:r>
        <w:t>ТК РФ), Обязанность выплаты</w:t>
      </w:r>
      <w:r>
        <w:rPr>
          <w:spacing w:val="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денежной</w:t>
      </w:r>
      <w:r>
        <w:rPr>
          <w:spacing w:val="-3"/>
        </w:rPr>
        <w:t xml:space="preserve"> </w:t>
      </w:r>
      <w:r>
        <w:t>компенсации</w:t>
      </w:r>
      <w:r>
        <w:rPr>
          <w:spacing w:val="3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вины</w:t>
      </w:r>
      <w:r>
        <w:rPr>
          <w:spacing w:val="-1"/>
        </w:rPr>
        <w:t xml:space="preserve"> </w:t>
      </w:r>
      <w:r>
        <w:t>работодателя.</w:t>
      </w:r>
      <w:proofErr w:type="gramEnd"/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395"/>
        </w:tabs>
        <w:spacing w:before="1"/>
        <w:ind w:right="108" w:firstLine="0"/>
        <w:rPr>
          <w:sz w:val="24"/>
        </w:rPr>
      </w:pPr>
      <w:r>
        <w:rPr>
          <w:sz w:val="24"/>
        </w:rPr>
        <w:t>оплату времени простоя не по вине   работника - в размере не менее 2/3 средней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(ст. 157 ТК РФ).</w:t>
      </w:r>
    </w:p>
    <w:p w:rsidR="004E4176" w:rsidRDefault="004E4176" w:rsidP="004E4176">
      <w:pPr>
        <w:pStyle w:val="a5"/>
        <w:numPr>
          <w:ilvl w:val="1"/>
          <w:numId w:val="7"/>
        </w:numPr>
        <w:tabs>
          <w:tab w:val="left" w:pos="694"/>
        </w:tabs>
        <w:ind w:left="212" w:right="104" w:firstLine="0"/>
        <w:rPr>
          <w:sz w:val="24"/>
        </w:rPr>
      </w:pPr>
      <w:r>
        <w:rPr>
          <w:sz w:val="24"/>
        </w:rPr>
        <w:t>Стороны договорились принимать меры по снижению социальной напряжённости в трудовом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коллективе. Совет трудового коллектива координирует коллективные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ТК РФ: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364"/>
        </w:tabs>
        <w:ind w:right="109" w:firstLine="0"/>
        <w:rPr>
          <w:sz w:val="24"/>
        </w:rPr>
      </w:pPr>
      <w:r>
        <w:rPr>
          <w:sz w:val="24"/>
        </w:rPr>
        <w:t>оказывает бесплатную методическую, юридическую и практическую помощь членам 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– 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прав, в том числе и при обращении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57"/>
          <w:sz w:val="24"/>
        </w:rPr>
        <w:t xml:space="preserve"> </w:t>
      </w:r>
      <w:r>
        <w:rPr>
          <w:sz w:val="24"/>
        </w:rPr>
        <w:t>инстанции;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455"/>
        </w:tabs>
        <w:ind w:right="113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страхования.</w:t>
      </w:r>
    </w:p>
    <w:p w:rsidR="004E4176" w:rsidRDefault="004E4176" w:rsidP="004E4176">
      <w:pPr>
        <w:pStyle w:val="a5"/>
        <w:numPr>
          <w:ilvl w:val="1"/>
          <w:numId w:val="7"/>
        </w:numPr>
        <w:tabs>
          <w:tab w:val="left" w:pos="713"/>
        </w:tabs>
        <w:spacing w:before="4" w:line="225" w:lineRule="auto"/>
        <w:ind w:left="231" w:right="883" w:firstLine="0"/>
        <w:rPr>
          <w:sz w:val="24"/>
        </w:rPr>
      </w:pPr>
      <w:r>
        <w:rPr>
          <w:sz w:val="24"/>
        </w:rPr>
        <w:t>Ответственность за своевременность и правильность определения размеров и выплаты</w:t>
      </w:r>
      <w:r>
        <w:rPr>
          <w:spacing w:val="-58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централизованная бухгалтерия.</w:t>
      </w:r>
    </w:p>
    <w:p w:rsidR="004E4176" w:rsidRDefault="004E4176" w:rsidP="004E4176">
      <w:pPr>
        <w:spacing w:line="225" w:lineRule="auto"/>
        <w:jc w:val="both"/>
        <w:rPr>
          <w:sz w:val="24"/>
        </w:rPr>
        <w:sectPr w:rsidR="004E4176">
          <w:pgSz w:w="11910" w:h="16840"/>
          <w:pgMar w:top="76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11"/>
        <w:numPr>
          <w:ilvl w:val="0"/>
          <w:numId w:val="24"/>
        </w:numPr>
        <w:tabs>
          <w:tab w:val="left" w:pos="4176"/>
        </w:tabs>
        <w:spacing w:before="67"/>
        <w:ind w:left="4175" w:hanging="481"/>
        <w:jc w:val="left"/>
      </w:pPr>
      <w:r>
        <w:lastRenderedPageBreak/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компенсации</w:t>
      </w:r>
    </w:p>
    <w:p w:rsidR="004E4176" w:rsidRDefault="004E4176" w:rsidP="004E4176">
      <w:pPr>
        <w:pStyle w:val="a3"/>
        <w:spacing w:before="7"/>
        <w:ind w:left="0"/>
        <w:jc w:val="left"/>
        <w:rPr>
          <w:b/>
          <w:sz w:val="23"/>
        </w:rPr>
      </w:pPr>
    </w:p>
    <w:p w:rsidR="004E4176" w:rsidRDefault="004E4176" w:rsidP="004E4176">
      <w:pPr>
        <w:pStyle w:val="a3"/>
        <w:jc w:val="left"/>
      </w:pPr>
      <w:r>
        <w:t>Стороны</w:t>
      </w:r>
      <w:r>
        <w:rPr>
          <w:spacing w:val="-3"/>
        </w:rPr>
        <w:t xml:space="preserve"> </w:t>
      </w:r>
      <w:r>
        <w:t>договорились,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работодатель:</w:t>
      </w:r>
    </w:p>
    <w:p w:rsidR="004E4176" w:rsidRDefault="004E4176" w:rsidP="004E4176">
      <w:pPr>
        <w:pStyle w:val="a5"/>
        <w:numPr>
          <w:ilvl w:val="1"/>
          <w:numId w:val="6"/>
        </w:numPr>
        <w:tabs>
          <w:tab w:val="left" w:pos="633"/>
        </w:tabs>
        <w:rPr>
          <w:sz w:val="24"/>
        </w:rPr>
      </w:pPr>
      <w:r>
        <w:rPr>
          <w:sz w:val="24"/>
        </w:rPr>
        <w:t>Ведет</w:t>
      </w:r>
      <w:r>
        <w:rPr>
          <w:spacing w:val="57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жилищных условий.</w:t>
      </w:r>
    </w:p>
    <w:p w:rsidR="004E4176" w:rsidRDefault="004E4176" w:rsidP="004E4176">
      <w:pPr>
        <w:pStyle w:val="a5"/>
        <w:numPr>
          <w:ilvl w:val="1"/>
          <w:numId w:val="6"/>
        </w:numPr>
        <w:tabs>
          <w:tab w:val="left" w:pos="633"/>
        </w:tabs>
        <w:rPr>
          <w:sz w:val="24"/>
        </w:rPr>
      </w:pPr>
      <w:r>
        <w:rPr>
          <w:sz w:val="24"/>
        </w:rPr>
        <w:t>Ходатайствует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самоуправления </w:t>
      </w:r>
      <w:proofErr w:type="spellStart"/>
      <w:r w:rsidR="00582020">
        <w:rPr>
          <w:sz w:val="24"/>
        </w:rPr>
        <w:t>Оленинского</w:t>
      </w:r>
      <w:proofErr w:type="spellEnd"/>
      <w:r w:rsidR="00582020">
        <w:rPr>
          <w:sz w:val="24"/>
        </w:rPr>
        <w:t xml:space="preserve"> МО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 w:rsidR="00582020">
        <w:rPr>
          <w:sz w:val="24"/>
        </w:rPr>
        <w:t>О</w:t>
      </w:r>
    </w:p>
    <w:p w:rsidR="004E4176" w:rsidRDefault="00582020" w:rsidP="004E4176">
      <w:pPr>
        <w:pStyle w:val="a3"/>
        <w:jc w:val="left"/>
      </w:pPr>
      <w:proofErr w:type="spellStart"/>
      <w:r>
        <w:t>Оленинского</w:t>
      </w:r>
      <w:proofErr w:type="spellEnd"/>
      <w:r>
        <w:t xml:space="preserve"> МО</w:t>
      </w:r>
      <w:r w:rsidR="004E4176">
        <w:rPr>
          <w:spacing w:val="-7"/>
        </w:rPr>
        <w:t xml:space="preserve"> </w:t>
      </w:r>
      <w:r w:rsidR="004E4176">
        <w:t>о</w:t>
      </w:r>
      <w:r w:rsidR="004E4176">
        <w:rPr>
          <w:spacing w:val="-3"/>
        </w:rPr>
        <w:t xml:space="preserve"> </w:t>
      </w:r>
      <w:r w:rsidR="004E4176">
        <w:t>предоставлении</w:t>
      </w:r>
      <w:r w:rsidR="004E4176">
        <w:rPr>
          <w:spacing w:val="-4"/>
        </w:rPr>
        <w:t xml:space="preserve"> </w:t>
      </w:r>
      <w:r w:rsidR="004E4176">
        <w:t>жилья</w:t>
      </w:r>
      <w:r w:rsidR="004E4176">
        <w:rPr>
          <w:spacing w:val="-1"/>
        </w:rPr>
        <w:t xml:space="preserve"> </w:t>
      </w:r>
      <w:r w:rsidR="004E4176">
        <w:t>нуждающимся</w:t>
      </w:r>
      <w:r w:rsidR="004E4176">
        <w:rPr>
          <w:spacing w:val="-3"/>
        </w:rPr>
        <w:t xml:space="preserve"> </w:t>
      </w:r>
      <w:r w:rsidR="004E4176">
        <w:t>работникам</w:t>
      </w:r>
      <w:r w:rsidR="004E4176">
        <w:rPr>
          <w:spacing w:val="-4"/>
        </w:rPr>
        <w:t xml:space="preserve"> </w:t>
      </w:r>
      <w:r w:rsidR="004E4176">
        <w:t>и</w:t>
      </w:r>
      <w:r w:rsidR="004E4176">
        <w:rPr>
          <w:spacing w:val="-2"/>
        </w:rPr>
        <w:t xml:space="preserve"> </w:t>
      </w:r>
      <w:r w:rsidR="004E4176">
        <w:t>выделении</w:t>
      </w:r>
      <w:r w:rsidR="004E4176">
        <w:rPr>
          <w:spacing w:val="-5"/>
        </w:rPr>
        <w:t xml:space="preserve"> </w:t>
      </w:r>
      <w:r w:rsidR="004E4176">
        <w:t>ссуд</w:t>
      </w:r>
      <w:r w:rsidR="004E4176">
        <w:rPr>
          <w:spacing w:val="-57"/>
        </w:rPr>
        <w:t xml:space="preserve"> </w:t>
      </w:r>
      <w:r w:rsidR="004E4176">
        <w:t>на</w:t>
      </w:r>
      <w:r w:rsidR="004E4176">
        <w:rPr>
          <w:spacing w:val="-2"/>
        </w:rPr>
        <w:t xml:space="preserve"> </w:t>
      </w:r>
      <w:r w:rsidR="004E4176">
        <w:t>его</w:t>
      </w:r>
      <w:r w:rsidR="004E4176">
        <w:rPr>
          <w:spacing w:val="-1"/>
        </w:rPr>
        <w:t xml:space="preserve"> </w:t>
      </w:r>
      <w:r w:rsidR="004E4176">
        <w:t>приобретение</w:t>
      </w:r>
      <w:r w:rsidR="004E4176">
        <w:rPr>
          <w:spacing w:val="-1"/>
        </w:rPr>
        <w:t xml:space="preserve"> </w:t>
      </w:r>
      <w:r w:rsidR="004E4176">
        <w:t>(строительство).</w:t>
      </w:r>
    </w:p>
    <w:p w:rsidR="004E4176" w:rsidRDefault="004E4176" w:rsidP="004E4176">
      <w:pPr>
        <w:pStyle w:val="a5"/>
        <w:numPr>
          <w:ilvl w:val="1"/>
          <w:numId w:val="6"/>
        </w:numPr>
        <w:tabs>
          <w:tab w:val="left" w:pos="869"/>
          <w:tab w:val="left" w:pos="871"/>
          <w:tab w:val="left" w:pos="2591"/>
          <w:tab w:val="left" w:pos="3932"/>
          <w:tab w:val="left" w:pos="5412"/>
          <w:tab w:val="left" w:pos="7139"/>
          <w:tab w:val="left" w:pos="9079"/>
          <w:tab w:val="left" w:pos="10288"/>
        </w:tabs>
        <w:ind w:left="212" w:right="109" w:firstLine="0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бесплатно</w:t>
      </w:r>
      <w:r>
        <w:rPr>
          <w:sz w:val="24"/>
        </w:rPr>
        <w:tab/>
        <w:t>работников</w:t>
      </w:r>
      <w:r>
        <w:rPr>
          <w:sz w:val="24"/>
        </w:rPr>
        <w:tab/>
        <w:t>пользованием</w:t>
      </w:r>
      <w:r>
        <w:rPr>
          <w:sz w:val="24"/>
        </w:rPr>
        <w:tab/>
        <w:t>библиотечными</w:t>
      </w:r>
      <w:r>
        <w:rPr>
          <w:sz w:val="24"/>
        </w:rPr>
        <w:tab/>
        <w:t>фондами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</w:p>
    <w:p w:rsidR="004E4176" w:rsidRPr="00582020" w:rsidRDefault="00582020" w:rsidP="00582020">
      <w:pPr>
        <w:tabs>
          <w:tab w:val="left" w:pos="633"/>
        </w:tabs>
        <w:spacing w:after="0" w:line="242" w:lineRule="auto"/>
        <w:ind w:left="-190" w:right="12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582020">
        <w:rPr>
          <w:rFonts w:ascii="Times New Roman" w:hAnsi="Times New Roman" w:cs="Times New Roman"/>
          <w:sz w:val="24"/>
        </w:rPr>
        <w:t>7.4</w:t>
      </w:r>
      <w:proofErr w:type="gramStart"/>
      <w:r w:rsidR="004E4176" w:rsidRPr="00582020">
        <w:rPr>
          <w:rFonts w:ascii="Times New Roman" w:hAnsi="Times New Roman" w:cs="Times New Roman"/>
          <w:sz w:val="24"/>
        </w:rPr>
        <w:t>П</w:t>
      </w:r>
      <w:proofErr w:type="gramEnd"/>
      <w:r w:rsidR="004E4176" w:rsidRPr="00582020">
        <w:rPr>
          <w:rFonts w:ascii="Times New Roman" w:hAnsi="Times New Roman" w:cs="Times New Roman"/>
          <w:sz w:val="24"/>
        </w:rPr>
        <w:t>редусматривает оказание материальной помощи работникам на похороны близких</w:t>
      </w:r>
      <w:r w:rsidR="004E4176" w:rsidRPr="00582020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 w:rsidR="004E4176" w:rsidRPr="00582020">
        <w:rPr>
          <w:rFonts w:ascii="Times New Roman" w:hAnsi="Times New Roman" w:cs="Times New Roman"/>
          <w:sz w:val="24"/>
        </w:rPr>
        <w:t>родственников, в</w:t>
      </w:r>
      <w:r w:rsidR="004E4176" w:rsidRPr="00582020">
        <w:rPr>
          <w:rFonts w:ascii="Times New Roman" w:hAnsi="Times New Roman" w:cs="Times New Roman"/>
          <w:spacing w:val="-2"/>
          <w:sz w:val="24"/>
        </w:rPr>
        <w:t xml:space="preserve"> </w:t>
      </w:r>
      <w:r w:rsidR="004E4176" w:rsidRPr="00582020">
        <w:rPr>
          <w:rFonts w:ascii="Times New Roman" w:hAnsi="Times New Roman" w:cs="Times New Roman"/>
          <w:sz w:val="24"/>
        </w:rPr>
        <w:t>виде</w:t>
      </w:r>
      <w:r w:rsidR="004E4176" w:rsidRPr="00582020">
        <w:rPr>
          <w:rFonts w:ascii="Times New Roman" w:hAnsi="Times New Roman" w:cs="Times New Roman"/>
          <w:spacing w:val="-4"/>
          <w:sz w:val="24"/>
        </w:rPr>
        <w:t xml:space="preserve"> </w:t>
      </w:r>
      <w:r w:rsidR="004E4176" w:rsidRPr="00582020">
        <w:rPr>
          <w:rFonts w:ascii="Times New Roman" w:hAnsi="Times New Roman" w:cs="Times New Roman"/>
          <w:sz w:val="24"/>
        </w:rPr>
        <w:t>добровольных</w:t>
      </w:r>
      <w:r w:rsidR="004E4176" w:rsidRPr="00582020">
        <w:rPr>
          <w:rFonts w:ascii="Times New Roman" w:hAnsi="Times New Roman" w:cs="Times New Roman"/>
          <w:spacing w:val="1"/>
          <w:sz w:val="24"/>
        </w:rPr>
        <w:t xml:space="preserve"> </w:t>
      </w:r>
      <w:r w:rsidR="004E4176" w:rsidRPr="00582020">
        <w:rPr>
          <w:rFonts w:ascii="Times New Roman" w:hAnsi="Times New Roman" w:cs="Times New Roman"/>
          <w:sz w:val="24"/>
        </w:rPr>
        <w:t>пожертвований</w:t>
      </w:r>
      <w:r w:rsidR="004E4176" w:rsidRPr="00582020">
        <w:rPr>
          <w:rFonts w:ascii="Times New Roman" w:hAnsi="Times New Roman" w:cs="Times New Roman"/>
          <w:spacing w:val="-1"/>
          <w:sz w:val="24"/>
        </w:rPr>
        <w:t xml:space="preserve"> </w:t>
      </w:r>
      <w:r w:rsidR="004E4176" w:rsidRPr="00582020">
        <w:rPr>
          <w:rFonts w:ascii="Times New Roman" w:hAnsi="Times New Roman" w:cs="Times New Roman"/>
          <w:sz w:val="24"/>
        </w:rPr>
        <w:t>работников</w:t>
      </w:r>
      <w:r w:rsidR="004E4176" w:rsidRPr="00582020">
        <w:rPr>
          <w:rFonts w:ascii="Times New Roman" w:hAnsi="Times New Roman" w:cs="Times New Roman"/>
          <w:spacing w:val="-1"/>
          <w:sz w:val="24"/>
        </w:rPr>
        <w:t xml:space="preserve"> </w:t>
      </w:r>
      <w:r w:rsidR="004E4176" w:rsidRPr="00582020">
        <w:rPr>
          <w:rFonts w:ascii="Times New Roman" w:hAnsi="Times New Roman" w:cs="Times New Roman"/>
          <w:sz w:val="24"/>
        </w:rPr>
        <w:t>школы.</w:t>
      </w:r>
    </w:p>
    <w:p w:rsidR="004E4176" w:rsidRDefault="004E4176" w:rsidP="004E4176">
      <w:pPr>
        <w:pStyle w:val="a3"/>
        <w:spacing w:before="8"/>
        <w:ind w:left="0"/>
        <w:jc w:val="left"/>
        <w:rPr>
          <w:sz w:val="21"/>
        </w:rPr>
      </w:pPr>
    </w:p>
    <w:p w:rsidR="004E4176" w:rsidRDefault="004E4176" w:rsidP="004E4176">
      <w:pPr>
        <w:pStyle w:val="11"/>
        <w:numPr>
          <w:ilvl w:val="0"/>
          <w:numId w:val="24"/>
        </w:numPr>
        <w:tabs>
          <w:tab w:val="left" w:pos="4240"/>
        </w:tabs>
        <w:ind w:left="4239" w:hanging="574"/>
        <w:jc w:val="left"/>
      </w:pPr>
      <w:r>
        <w:t>Охрана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</w:p>
    <w:p w:rsidR="004E4176" w:rsidRDefault="004E4176" w:rsidP="004E4176">
      <w:pPr>
        <w:pStyle w:val="a3"/>
        <w:spacing w:before="7"/>
        <w:ind w:left="0"/>
        <w:jc w:val="left"/>
        <w:rPr>
          <w:b/>
          <w:sz w:val="23"/>
        </w:rPr>
      </w:pPr>
    </w:p>
    <w:p w:rsidR="004E4176" w:rsidRDefault="004E4176" w:rsidP="004E4176">
      <w:pPr>
        <w:pStyle w:val="a3"/>
        <w:spacing w:before="1"/>
      </w:pPr>
      <w:r>
        <w:t>Стороны</w:t>
      </w:r>
      <w:r>
        <w:rPr>
          <w:spacing w:val="-2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соглашению,</w:t>
      </w:r>
      <w:r>
        <w:rPr>
          <w:spacing w:val="-2"/>
        </w:rPr>
        <w:t xml:space="preserve"> </w:t>
      </w:r>
      <w:r>
        <w:t>что:</w:t>
      </w:r>
    </w:p>
    <w:p w:rsidR="004E4176" w:rsidRDefault="004E4176" w:rsidP="004E4176">
      <w:pPr>
        <w:pStyle w:val="a5"/>
        <w:numPr>
          <w:ilvl w:val="1"/>
          <w:numId w:val="4"/>
        </w:numPr>
        <w:tabs>
          <w:tab w:val="left" w:pos="633"/>
        </w:tabs>
        <w:rPr>
          <w:sz w:val="24"/>
        </w:rPr>
      </w:pP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4E4176" w:rsidRDefault="004E4176" w:rsidP="004E4176">
      <w:pPr>
        <w:pStyle w:val="a5"/>
        <w:numPr>
          <w:ilvl w:val="2"/>
          <w:numId w:val="4"/>
        </w:numPr>
        <w:tabs>
          <w:tab w:val="left" w:pos="754"/>
        </w:tabs>
        <w:ind w:right="107" w:firstLine="0"/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(ст.</w:t>
      </w:r>
      <w:r>
        <w:rPr>
          <w:spacing w:val="-1"/>
          <w:sz w:val="24"/>
        </w:rPr>
        <w:t xml:space="preserve"> </w:t>
      </w:r>
      <w:r>
        <w:rPr>
          <w:sz w:val="24"/>
        </w:rPr>
        <w:t>219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E4176" w:rsidRDefault="004E4176" w:rsidP="004E4176">
      <w:pPr>
        <w:pStyle w:val="a5"/>
        <w:numPr>
          <w:ilvl w:val="2"/>
          <w:numId w:val="4"/>
        </w:numPr>
        <w:tabs>
          <w:tab w:val="left" w:pos="839"/>
        </w:tabs>
        <w:ind w:right="112" w:firstLine="0"/>
        <w:rPr>
          <w:sz w:val="24"/>
        </w:rPr>
      </w:pPr>
      <w:r>
        <w:rPr>
          <w:sz w:val="24"/>
        </w:rPr>
        <w:t>Для реализации этого права заключить соглашение по охране труда с определением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4E4176" w:rsidRDefault="004E4176" w:rsidP="004E4176">
      <w:pPr>
        <w:pStyle w:val="a5"/>
        <w:numPr>
          <w:ilvl w:val="2"/>
          <w:numId w:val="4"/>
        </w:numPr>
        <w:tabs>
          <w:tab w:val="left" w:pos="899"/>
        </w:tabs>
        <w:ind w:right="114" w:firstLine="0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охране и безопасности труда в порядке и сроки, установленные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коллектива, 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сертификацией.</w:t>
      </w:r>
    </w:p>
    <w:p w:rsidR="004E4176" w:rsidRDefault="004E4176" w:rsidP="004E4176">
      <w:pPr>
        <w:pStyle w:val="a3"/>
        <w:ind w:right="105" w:firstLine="720"/>
      </w:pPr>
      <w:r>
        <w:t>В состав аттестационной комиссии в обязательном порядке включать председателя Совета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 комиссию</w:t>
      </w:r>
      <w:r>
        <w:rPr>
          <w:spacing w:val="1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труда.</w:t>
      </w:r>
    </w:p>
    <w:p w:rsidR="00582020" w:rsidRDefault="00582020" w:rsidP="00582020">
      <w:pPr>
        <w:pStyle w:val="a5"/>
        <w:numPr>
          <w:ilvl w:val="2"/>
          <w:numId w:val="4"/>
        </w:numPr>
        <w:tabs>
          <w:tab w:val="left" w:pos="921"/>
        </w:tabs>
        <w:spacing w:before="70"/>
        <w:ind w:right="107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переведенными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инструктаж  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охране    труда,    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здоровья детей, безопасным методам и приемам выполнения работ, оказанию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пострадавшим.</w:t>
      </w:r>
    </w:p>
    <w:p w:rsidR="00582020" w:rsidRDefault="00582020" w:rsidP="00582020">
      <w:pPr>
        <w:pStyle w:val="a3"/>
        <w:spacing w:before="5" w:line="232" w:lineRule="auto"/>
        <w:ind w:left="255" w:right="124" w:firstLine="562"/>
      </w:pPr>
      <w:r>
        <w:t>Организовывать проверку знаний работников школы по охране труда на начало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переаттестацию</w:t>
      </w:r>
      <w:r>
        <w:rPr>
          <w:spacing w:val="-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года.</w:t>
      </w:r>
    </w:p>
    <w:p w:rsidR="00582020" w:rsidRDefault="00582020" w:rsidP="00582020">
      <w:pPr>
        <w:pStyle w:val="a5"/>
        <w:numPr>
          <w:ilvl w:val="2"/>
          <w:numId w:val="4"/>
        </w:numPr>
        <w:tabs>
          <w:tab w:val="left" w:pos="856"/>
        </w:tabs>
        <w:ind w:right="111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нормативных и справочных материалов по охране труда,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журналов 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82020" w:rsidRDefault="00582020" w:rsidP="00582020">
      <w:pPr>
        <w:pStyle w:val="a5"/>
        <w:numPr>
          <w:ilvl w:val="2"/>
          <w:numId w:val="4"/>
        </w:numPr>
        <w:tabs>
          <w:tab w:val="left" w:pos="904"/>
        </w:tabs>
        <w:ind w:right="114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учет.</w:t>
      </w:r>
    </w:p>
    <w:p w:rsidR="00582020" w:rsidRDefault="00582020" w:rsidP="00582020">
      <w:pPr>
        <w:pStyle w:val="a5"/>
        <w:numPr>
          <w:ilvl w:val="2"/>
          <w:numId w:val="4"/>
        </w:numPr>
        <w:tabs>
          <w:tab w:val="left" w:pos="890"/>
        </w:tabs>
        <w:ind w:right="115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73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72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7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опасными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ст.221-222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:rsidR="00582020" w:rsidRDefault="00582020" w:rsidP="00582020">
      <w:pPr>
        <w:pStyle w:val="a5"/>
        <w:numPr>
          <w:ilvl w:val="2"/>
          <w:numId w:val="4"/>
        </w:numPr>
        <w:tabs>
          <w:tab w:val="left" w:pos="839"/>
        </w:tabs>
        <w:ind w:right="105" w:firstLine="0"/>
        <w:rPr>
          <w:sz w:val="24"/>
        </w:rPr>
      </w:pPr>
      <w:r>
        <w:rPr>
          <w:sz w:val="24"/>
        </w:rPr>
        <w:t>Разработать и утвердить правила и инструкции по охране труда для работников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3"/>
          <w:sz w:val="24"/>
        </w:rPr>
        <w:t xml:space="preserve"> </w:t>
      </w:r>
      <w:r>
        <w:rPr>
          <w:sz w:val="24"/>
        </w:rPr>
        <w:t>(ст. 212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582020" w:rsidRDefault="00582020" w:rsidP="00582020">
      <w:pPr>
        <w:pStyle w:val="a5"/>
        <w:numPr>
          <w:ilvl w:val="2"/>
          <w:numId w:val="4"/>
        </w:numPr>
        <w:tabs>
          <w:tab w:val="left" w:pos="1012"/>
        </w:tabs>
        <w:ind w:right="111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работниками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инструкций,  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582020" w:rsidRDefault="00582020" w:rsidP="00582020">
      <w:pPr>
        <w:pStyle w:val="a5"/>
        <w:numPr>
          <w:ilvl w:val="2"/>
          <w:numId w:val="4"/>
        </w:numPr>
        <w:tabs>
          <w:tab w:val="left" w:pos="1067"/>
        </w:tabs>
        <w:ind w:right="114" w:firstLine="0"/>
        <w:rPr>
          <w:sz w:val="24"/>
        </w:rPr>
      </w:pPr>
      <w:r>
        <w:rPr>
          <w:sz w:val="24"/>
        </w:rPr>
        <w:t>Создать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   которой   на   паритетной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 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коллектива.</w:t>
      </w:r>
    </w:p>
    <w:p w:rsidR="00582020" w:rsidRDefault="00582020" w:rsidP="00582020">
      <w:pPr>
        <w:pStyle w:val="a5"/>
        <w:numPr>
          <w:ilvl w:val="2"/>
          <w:numId w:val="4"/>
        </w:numPr>
        <w:tabs>
          <w:tab w:val="left" w:pos="933"/>
        </w:tabs>
        <w:ind w:right="200" w:firstLine="0"/>
        <w:rPr>
          <w:sz w:val="24"/>
        </w:rPr>
      </w:pPr>
      <w:r>
        <w:rPr>
          <w:sz w:val="24"/>
        </w:rPr>
        <w:t xml:space="preserve">Осуществлять совместно с Советом трудового коллектива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состоянием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труда, 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582020" w:rsidRDefault="00582020" w:rsidP="00582020">
      <w:pPr>
        <w:pStyle w:val="a5"/>
        <w:numPr>
          <w:ilvl w:val="2"/>
          <w:numId w:val="4"/>
        </w:numPr>
        <w:tabs>
          <w:tab w:val="left" w:pos="967"/>
        </w:tabs>
        <w:ind w:right="108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прохождение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бесплатных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предварительных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заработка.</w:t>
      </w:r>
    </w:p>
    <w:p w:rsidR="004E4176" w:rsidRDefault="004E4176" w:rsidP="004E4176">
      <w:pPr>
        <w:sectPr w:rsidR="004E4176">
          <w:pgSz w:w="11910" w:h="16840"/>
          <w:pgMar w:top="132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a5"/>
        <w:numPr>
          <w:ilvl w:val="2"/>
          <w:numId w:val="4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lastRenderedPageBreak/>
        <w:t>Оборудовать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4E4176" w:rsidRDefault="004E4176" w:rsidP="004E4176">
      <w:pPr>
        <w:pStyle w:val="a5"/>
        <w:numPr>
          <w:ilvl w:val="2"/>
          <w:numId w:val="4"/>
        </w:numPr>
        <w:tabs>
          <w:tab w:val="left" w:pos="1219"/>
        </w:tabs>
        <w:ind w:right="114" w:firstLine="0"/>
        <w:rPr>
          <w:sz w:val="24"/>
        </w:rPr>
      </w:pPr>
      <w:r>
        <w:rPr>
          <w:sz w:val="24"/>
        </w:rPr>
        <w:t xml:space="preserve">Один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информировать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расходовании   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пособий, больничных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листов, 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отдых.</w:t>
      </w:r>
    </w:p>
    <w:p w:rsidR="004E4176" w:rsidRDefault="004E4176" w:rsidP="004E4176">
      <w:pPr>
        <w:pStyle w:val="a5"/>
        <w:numPr>
          <w:ilvl w:val="2"/>
          <w:numId w:val="4"/>
        </w:numPr>
        <w:tabs>
          <w:tab w:val="left" w:pos="976"/>
        </w:tabs>
        <w:ind w:right="117" w:firstLine="0"/>
        <w:rPr>
          <w:sz w:val="24"/>
        </w:rPr>
      </w:pPr>
      <w:r>
        <w:rPr>
          <w:sz w:val="24"/>
        </w:rPr>
        <w:t>Обеспечить обязательное социальное страхование работников от несчастных случаев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производстве.</w:t>
      </w:r>
    </w:p>
    <w:p w:rsidR="004E4176" w:rsidRDefault="004E4176" w:rsidP="004E4176">
      <w:pPr>
        <w:pStyle w:val="a5"/>
        <w:numPr>
          <w:ilvl w:val="1"/>
          <w:numId w:val="4"/>
        </w:numPr>
        <w:tabs>
          <w:tab w:val="left" w:pos="573"/>
        </w:tabs>
        <w:ind w:left="573" w:hanging="361"/>
        <w:rPr>
          <w:color w:val="212121"/>
        </w:rPr>
      </w:pPr>
      <w:r>
        <w:rPr>
          <w:color w:val="212121"/>
          <w:sz w:val="24"/>
        </w:rPr>
        <w:t>Работники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обязаны:</w:t>
      </w:r>
    </w:p>
    <w:p w:rsidR="004E4176" w:rsidRDefault="004E4176" w:rsidP="004E4176">
      <w:pPr>
        <w:pStyle w:val="a5"/>
        <w:numPr>
          <w:ilvl w:val="2"/>
          <w:numId w:val="4"/>
        </w:numPr>
        <w:tabs>
          <w:tab w:val="left" w:pos="813"/>
        </w:tabs>
        <w:ind w:right="659" w:firstLine="0"/>
        <w:rPr>
          <w:color w:val="212121"/>
          <w:sz w:val="24"/>
        </w:rPr>
      </w:pPr>
      <w:r>
        <w:rPr>
          <w:color w:val="212121"/>
          <w:sz w:val="24"/>
        </w:rPr>
        <w:t>Соблюдать требования охраны труда, правильно применять средства индивидуальной и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коллективной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защиты;</w:t>
      </w:r>
    </w:p>
    <w:p w:rsidR="004E4176" w:rsidRDefault="004E4176" w:rsidP="004E4176">
      <w:pPr>
        <w:pStyle w:val="a5"/>
        <w:numPr>
          <w:ilvl w:val="2"/>
          <w:numId w:val="4"/>
        </w:numPr>
        <w:tabs>
          <w:tab w:val="left" w:pos="813"/>
        </w:tabs>
        <w:ind w:right="291" w:firstLine="0"/>
        <w:rPr>
          <w:color w:val="212121"/>
          <w:sz w:val="24"/>
        </w:rPr>
      </w:pPr>
      <w:r>
        <w:rPr>
          <w:color w:val="212121"/>
          <w:sz w:val="24"/>
        </w:rPr>
        <w:t>Проходить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безопасным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методам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приемам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выполнения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оказанию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первой</w:t>
      </w:r>
      <w:r>
        <w:rPr>
          <w:color w:val="212121"/>
          <w:spacing w:val="-57"/>
          <w:sz w:val="24"/>
        </w:rPr>
        <w:t xml:space="preserve"> </w:t>
      </w:r>
      <w:proofErr w:type="gramStart"/>
      <w:r>
        <w:rPr>
          <w:color w:val="212121"/>
          <w:sz w:val="24"/>
        </w:rPr>
        <w:t>помощи</w:t>
      </w:r>
      <w:proofErr w:type="gramEnd"/>
      <w:r>
        <w:rPr>
          <w:color w:val="212121"/>
          <w:sz w:val="24"/>
        </w:rPr>
        <w:t xml:space="preserve"> пострадавшим на производстве, инструктаж по охране труда, стажировку на рабочем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месте,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проверку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знаний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требований охраны труда;</w:t>
      </w:r>
    </w:p>
    <w:p w:rsidR="004E4176" w:rsidRDefault="004E4176" w:rsidP="004E4176">
      <w:pPr>
        <w:pStyle w:val="a5"/>
        <w:numPr>
          <w:ilvl w:val="2"/>
          <w:numId w:val="4"/>
        </w:numPr>
        <w:tabs>
          <w:tab w:val="left" w:pos="813"/>
        </w:tabs>
        <w:ind w:right="308" w:firstLine="0"/>
        <w:rPr>
          <w:color w:val="212121"/>
          <w:sz w:val="24"/>
        </w:rPr>
      </w:pPr>
      <w:r>
        <w:rPr>
          <w:color w:val="212121"/>
          <w:sz w:val="24"/>
        </w:rPr>
        <w:t>Немедленно извещать своего непосредственного или вышестоящего руководителя о любой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ситуации, угрожающей жизни и здоровью людей, о каждом несчастном случае, происшедшем на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производстве,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или 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ухудшении состояния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своего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здоровья;</w:t>
      </w:r>
    </w:p>
    <w:p w:rsidR="004E4176" w:rsidRDefault="004E4176" w:rsidP="004E4176">
      <w:pPr>
        <w:pStyle w:val="a5"/>
        <w:numPr>
          <w:ilvl w:val="2"/>
          <w:numId w:val="4"/>
        </w:numPr>
        <w:tabs>
          <w:tab w:val="left" w:pos="813"/>
        </w:tabs>
        <w:ind w:right="244" w:firstLine="0"/>
        <w:rPr>
          <w:color w:val="212121"/>
          <w:sz w:val="24"/>
        </w:rPr>
      </w:pPr>
      <w:proofErr w:type="gramStart"/>
      <w:r>
        <w:rPr>
          <w:color w:val="212121"/>
          <w:sz w:val="24"/>
        </w:rPr>
        <w:t>Проходить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обязательные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предварительные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(при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поступлении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работу)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периодические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(в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течение трудовой деятельности) медицинские осмотры (обследования), а также проходить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внеочередные медицинские осмотры (обследования) по направлению работодателя в случаях,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 ТК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РФ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иными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федеральными законами.</w:t>
      </w:r>
      <w:proofErr w:type="gramEnd"/>
    </w:p>
    <w:p w:rsidR="004E4176" w:rsidRDefault="004E4176" w:rsidP="004E4176">
      <w:pPr>
        <w:pStyle w:val="a5"/>
        <w:numPr>
          <w:ilvl w:val="1"/>
          <w:numId w:val="4"/>
        </w:numPr>
        <w:tabs>
          <w:tab w:val="left" w:pos="693"/>
        </w:tabs>
        <w:ind w:left="212" w:right="311" w:firstLine="0"/>
        <w:rPr>
          <w:color w:val="212121"/>
          <w:sz w:val="24"/>
        </w:rPr>
      </w:pPr>
      <w:r>
        <w:rPr>
          <w:color w:val="212121"/>
          <w:sz w:val="24"/>
        </w:rPr>
        <w:t>Стороны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договорились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осуществить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ряд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мероприятий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охране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улучшению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труда. Перечень этих мероприятий, сроки, стоимость их реализации и ответственные 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осуществление должностные лица указаны в Соглашении по охране труда </w:t>
      </w:r>
      <w:r>
        <w:rPr>
          <w:i/>
          <w:color w:val="212121"/>
          <w:sz w:val="24"/>
        </w:rPr>
        <w:t>(см. перечень в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приложении)</w:t>
      </w:r>
      <w:r>
        <w:rPr>
          <w:color w:val="212121"/>
          <w:sz w:val="24"/>
        </w:rPr>
        <w:t>.</w:t>
      </w:r>
    </w:p>
    <w:p w:rsidR="004E4176" w:rsidRDefault="004E4176" w:rsidP="004E4176">
      <w:pPr>
        <w:pStyle w:val="a3"/>
        <w:ind w:left="0"/>
        <w:jc w:val="left"/>
        <w:rPr>
          <w:sz w:val="26"/>
        </w:rPr>
      </w:pPr>
    </w:p>
    <w:p w:rsidR="004E4176" w:rsidRDefault="004E4176" w:rsidP="004E4176">
      <w:pPr>
        <w:pStyle w:val="a3"/>
        <w:ind w:left="0"/>
        <w:jc w:val="left"/>
        <w:rPr>
          <w:sz w:val="22"/>
        </w:rPr>
      </w:pPr>
    </w:p>
    <w:p w:rsidR="004E4176" w:rsidRDefault="004E4176" w:rsidP="004E4176">
      <w:pPr>
        <w:pStyle w:val="11"/>
        <w:numPr>
          <w:ilvl w:val="0"/>
          <w:numId w:val="24"/>
        </w:numPr>
        <w:tabs>
          <w:tab w:val="left" w:pos="2205"/>
        </w:tabs>
        <w:ind w:left="2204" w:hanging="2102"/>
        <w:jc w:val="left"/>
      </w:pPr>
      <w:r>
        <w:t>Гарантии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работников</w:t>
      </w:r>
    </w:p>
    <w:p w:rsidR="004E4176" w:rsidRDefault="004E4176" w:rsidP="004E4176">
      <w:pPr>
        <w:pStyle w:val="a3"/>
        <w:spacing w:before="7"/>
        <w:ind w:left="0"/>
        <w:jc w:val="left"/>
        <w:rPr>
          <w:b/>
          <w:sz w:val="23"/>
        </w:rPr>
      </w:pPr>
    </w:p>
    <w:p w:rsidR="004E4176" w:rsidRDefault="004E4176" w:rsidP="004E4176">
      <w:pPr>
        <w:pStyle w:val="a3"/>
      </w:pPr>
      <w:r>
        <w:t>Стороны</w:t>
      </w:r>
      <w:r>
        <w:rPr>
          <w:spacing w:val="-1"/>
        </w:rPr>
        <w:t xml:space="preserve"> </w:t>
      </w:r>
      <w:r>
        <w:t>договорились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58"/>
        </w:rPr>
        <w:t xml:space="preserve"> </w:t>
      </w:r>
      <w:r>
        <w:t>что:</w:t>
      </w:r>
    </w:p>
    <w:p w:rsidR="004E4176" w:rsidRDefault="004E4176" w:rsidP="004E4176">
      <w:pPr>
        <w:pStyle w:val="a5"/>
        <w:numPr>
          <w:ilvl w:val="1"/>
          <w:numId w:val="3"/>
        </w:numPr>
        <w:tabs>
          <w:tab w:val="left" w:pos="772"/>
          <w:tab w:val="left" w:pos="2699"/>
          <w:tab w:val="left" w:pos="6181"/>
          <w:tab w:val="left" w:pos="9553"/>
        </w:tabs>
        <w:spacing w:before="1"/>
        <w:rPr>
          <w:sz w:val="24"/>
        </w:rPr>
      </w:pPr>
      <w:r>
        <w:rPr>
          <w:sz w:val="24"/>
        </w:rPr>
        <w:t xml:space="preserve">Не  </w:t>
      </w:r>
      <w:r>
        <w:rPr>
          <w:spacing w:val="15"/>
          <w:sz w:val="24"/>
        </w:rPr>
        <w:t xml:space="preserve"> </w:t>
      </w:r>
      <w:r>
        <w:rPr>
          <w:sz w:val="24"/>
        </w:rPr>
        <w:t>допускается</w:t>
      </w:r>
      <w:r>
        <w:rPr>
          <w:sz w:val="24"/>
        </w:rPr>
        <w:tab/>
        <w:t xml:space="preserve">ограничение  </w:t>
      </w:r>
      <w:r>
        <w:rPr>
          <w:spacing w:val="12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z w:val="24"/>
        </w:rPr>
        <w:tab/>
        <w:t xml:space="preserve">законом  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z w:val="24"/>
        </w:rPr>
        <w:tab/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иных</w:t>
      </w:r>
    </w:p>
    <w:p w:rsidR="00582020" w:rsidRDefault="00582020" w:rsidP="00582020">
      <w:pPr>
        <w:pStyle w:val="a3"/>
        <w:spacing w:before="70"/>
      </w:pP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свобод.</w:t>
      </w:r>
    </w:p>
    <w:p w:rsidR="00582020" w:rsidRDefault="00582020" w:rsidP="00582020">
      <w:pPr>
        <w:pStyle w:val="a5"/>
        <w:numPr>
          <w:ilvl w:val="1"/>
          <w:numId w:val="3"/>
        </w:numPr>
        <w:tabs>
          <w:tab w:val="left" w:pos="635"/>
        </w:tabs>
        <w:ind w:left="212" w:right="111" w:firstLine="0"/>
        <w:rPr>
          <w:sz w:val="24"/>
        </w:rPr>
      </w:pPr>
      <w:r>
        <w:rPr>
          <w:sz w:val="24"/>
        </w:rPr>
        <w:t xml:space="preserve">Совет трудового коллектива осуществляет в установленном порядке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нормативных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правовых  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(ст. 370 ТК РФ).</w:t>
      </w:r>
    </w:p>
    <w:p w:rsidR="00582020" w:rsidRDefault="00582020" w:rsidP="00582020">
      <w:pPr>
        <w:pStyle w:val="a5"/>
        <w:numPr>
          <w:ilvl w:val="1"/>
          <w:numId w:val="3"/>
        </w:numPr>
        <w:tabs>
          <w:tab w:val="left" w:pos="638"/>
        </w:tabs>
        <w:spacing w:before="1"/>
        <w:ind w:left="212" w:right="103" w:firstLine="0"/>
        <w:rPr>
          <w:sz w:val="24"/>
        </w:rPr>
      </w:pPr>
      <w:r>
        <w:rPr>
          <w:sz w:val="24"/>
        </w:rPr>
        <w:t>Работодатель принимает решения по согласованию с советом трудового коллектива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582020" w:rsidRDefault="00582020" w:rsidP="00582020">
      <w:pPr>
        <w:pStyle w:val="a5"/>
        <w:numPr>
          <w:ilvl w:val="1"/>
          <w:numId w:val="3"/>
        </w:numPr>
        <w:tabs>
          <w:tab w:val="left" w:pos="647"/>
        </w:tabs>
        <w:ind w:left="212" w:right="104" w:firstLine="0"/>
        <w:rPr>
          <w:sz w:val="24"/>
        </w:rPr>
      </w:pPr>
      <w:r>
        <w:rPr>
          <w:sz w:val="24"/>
        </w:rPr>
        <w:t>Увольнение работников, являющихся членами Совета трудового коллектива, 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 пунктами 2, 3 или 5 части первой статьи 81 ТК РФ производится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 мнения совета трудового коллектива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 со статьей 373 ТК РФ (ст.</w:t>
      </w:r>
      <w:r>
        <w:rPr>
          <w:spacing w:val="1"/>
          <w:sz w:val="24"/>
        </w:rPr>
        <w:t xml:space="preserve"> </w:t>
      </w:r>
      <w:r>
        <w:rPr>
          <w:sz w:val="24"/>
        </w:rPr>
        <w:t>82 ТК РФ).</w:t>
      </w:r>
    </w:p>
    <w:p w:rsidR="00582020" w:rsidRDefault="00582020" w:rsidP="00582020">
      <w:pPr>
        <w:pStyle w:val="a5"/>
        <w:numPr>
          <w:ilvl w:val="1"/>
          <w:numId w:val="3"/>
        </w:numPr>
        <w:tabs>
          <w:tab w:val="left" w:pos="727"/>
        </w:tabs>
        <w:ind w:left="212" w:right="112" w:firstLine="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в Совете трудового коллектива, в порядке, предусмотренном законодательством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  <w:r w:rsidRPr="00582020">
        <w:rPr>
          <w:sz w:val="24"/>
        </w:rPr>
        <w:t xml:space="preserve"> </w:t>
      </w:r>
    </w:p>
    <w:p w:rsidR="00582020" w:rsidRDefault="00582020" w:rsidP="00AD761E">
      <w:pPr>
        <w:pStyle w:val="a5"/>
        <w:numPr>
          <w:ilvl w:val="1"/>
          <w:numId w:val="3"/>
        </w:numPr>
        <w:tabs>
          <w:tab w:val="left" w:pos="727"/>
        </w:tabs>
        <w:ind w:left="212" w:right="112" w:firstLine="0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8"/>
          <w:sz w:val="24"/>
        </w:rPr>
        <w:t xml:space="preserve"> </w:t>
      </w:r>
      <w:r>
        <w:rPr>
          <w:sz w:val="24"/>
        </w:rPr>
        <w:t>мест,</w:t>
      </w:r>
      <w:r>
        <w:rPr>
          <w:spacing w:val="5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582020" w:rsidRPr="00582020" w:rsidRDefault="00582020" w:rsidP="00AD761E">
      <w:pPr>
        <w:tabs>
          <w:tab w:val="left" w:pos="753"/>
        </w:tabs>
        <w:spacing w:after="0" w:line="240" w:lineRule="auto"/>
        <w:ind w:left="212" w:right="110"/>
        <w:rPr>
          <w:sz w:val="24"/>
        </w:rPr>
      </w:pPr>
    </w:p>
    <w:p w:rsidR="00582020" w:rsidRDefault="00582020" w:rsidP="00AD761E">
      <w:pPr>
        <w:pStyle w:val="a5"/>
        <w:numPr>
          <w:ilvl w:val="1"/>
          <w:numId w:val="3"/>
        </w:numPr>
        <w:tabs>
          <w:tab w:val="left" w:pos="719"/>
        </w:tabs>
        <w:ind w:left="212" w:right="114" w:firstLine="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</w:p>
    <w:p w:rsidR="00582020" w:rsidRDefault="00582020" w:rsidP="00AD761E">
      <w:pPr>
        <w:pStyle w:val="a5"/>
        <w:numPr>
          <w:ilvl w:val="0"/>
          <w:numId w:val="2"/>
        </w:numPr>
        <w:tabs>
          <w:tab w:val="left" w:pos="512"/>
        </w:tabs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99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2"/>
          <w:sz w:val="24"/>
        </w:rPr>
        <w:t xml:space="preserve"> </w:t>
      </w:r>
      <w:r>
        <w:rPr>
          <w:sz w:val="24"/>
        </w:rPr>
        <w:t>РФ);</w:t>
      </w:r>
    </w:p>
    <w:p w:rsidR="00582020" w:rsidRDefault="00582020" w:rsidP="00582020">
      <w:pPr>
        <w:pStyle w:val="a5"/>
        <w:numPr>
          <w:ilvl w:val="0"/>
          <w:numId w:val="2"/>
        </w:numPr>
        <w:tabs>
          <w:tab w:val="left" w:pos="512"/>
        </w:tabs>
        <w:rPr>
          <w:sz w:val="24"/>
        </w:rPr>
      </w:pPr>
      <w:r>
        <w:rPr>
          <w:sz w:val="24"/>
        </w:rPr>
        <w:t>разделение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105ТКРФ);</w:t>
      </w:r>
    </w:p>
    <w:p w:rsidR="00582020" w:rsidRDefault="00582020" w:rsidP="00582020">
      <w:pPr>
        <w:pStyle w:val="a5"/>
        <w:numPr>
          <w:ilvl w:val="0"/>
          <w:numId w:val="2"/>
        </w:numPr>
        <w:tabs>
          <w:tab w:val="left" w:pos="512"/>
        </w:tabs>
        <w:rPr>
          <w:sz w:val="24"/>
        </w:rPr>
      </w:pPr>
      <w:r>
        <w:rPr>
          <w:sz w:val="24"/>
        </w:rPr>
        <w:t>запрещение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(ст. 113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582020" w:rsidRDefault="00582020" w:rsidP="00582020">
      <w:pPr>
        <w:pStyle w:val="a5"/>
        <w:numPr>
          <w:ilvl w:val="0"/>
          <w:numId w:val="2"/>
        </w:numPr>
        <w:tabs>
          <w:tab w:val="left" w:pos="512"/>
        </w:tabs>
        <w:rPr>
          <w:sz w:val="24"/>
        </w:rPr>
      </w:pPr>
      <w:r>
        <w:rPr>
          <w:sz w:val="24"/>
        </w:rPr>
        <w:t>очередность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123</w:t>
      </w:r>
      <w:r>
        <w:rPr>
          <w:spacing w:val="57"/>
          <w:sz w:val="24"/>
        </w:rPr>
        <w:t xml:space="preserve"> </w:t>
      </w:r>
      <w:r>
        <w:rPr>
          <w:sz w:val="24"/>
        </w:rPr>
        <w:t>ТК</w:t>
      </w:r>
      <w:r>
        <w:rPr>
          <w:spacing w:val="57"/>
          <w:sz w:val="24"/>
        </w:rPr>
        <w:t xml:space="preserve"> </w:t>
      </w:r>
      <w:r>
        <w:rPr>
          <w:sz w:val="24"/>
        </w:rPr>
        <w:t>РФ);</w:t>
      </w:r>
    </w:p>
    <w:p w:rsidR="00582020" w:rsidRDefault="00582020" w:rsidP="00582020">
      <w:pPr>
        <w:pStyle w:val="a5"/>
        <w:numPr>
          <w:ilvl w:val="0"/>
          <w:numId w:val="2"/>
        </w:numPr>
        <w:tabs>
          <w:tab w:val="left" w:pos="512"/>
        </w:tabs>
        <w:rPr>
          <w:sz w:val="24"/>
        </w:rPr>
      </w:pPr>
      <w:r>
        <w:rPr>
          <w:sz w:val="24"/>
        </w:rPr>
        <w:t>массовые 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582020" w:rsidRDefault="00582020" w:rsidP="00AD761E">
      <w:pPr>
        <w:pStyle w:val="a5"/>
        <w:tabs>
          <w:tab w:val="left" w:pos="688"/>
        </w:tabs>
        <w:ind w:right="107"/>
        <w:rPr>
          <w:sz w:val="24"/>
        </w:rPr>
      </w:pPr>
    </w:p>
    <w:p w:rsidR="004E4176" w:rsidRDefault="004E4176" w:rsidP="004E4176">
      <w:pPr>
        <w:rPr>
          <w:sz w:val="24"/>
        </w:rPr>
        <w:sectPr w:rsidR="004E4176">
          <w:pgSz w:w="11910" w:h="16840"/>
          <w:pgMar w:top="760" w:right="740" w:bottom="800" w:left="640" w:header="0" w:footer="531" w:gutter="0"/>
          <w:cols w:space="720"/>
        </w:sectPr>
      </w:pPr>
    </w:p>
    <w:p w:rsidR="004E4176" w:rsidRDefault="004E4176" w:rsidP="004E4176">
      <w:pPr>
        <w:pStyle w:val="a5"/>
        <w:numPr>
          <w:ilvl w:val="0"/>
          <w:numId w:val="2"/>
        </w:numPr>
        <w:tabs>
          <w:tab w:val="left" w:pos="515"/>
        </w:tabs>
        <w:ind w:left="514" w:hanging="303"/>
        <w:rPr>
          <w:sz w:val="24"/>
        </w:rPr>
      </w:pPr>
      <w:r>
        <w:rPr>
          <w:sz w:val="24"/>
        </w:rPr>
        <w:lastRenderedPageBreak/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190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РФ):</w:t>
      </w:r>
    </w:p>
    <w:p w:rsidR="004E4176" w:rsidRDefault="004E4176" w:rsidP="004E4176">
      <w:pPr>
        <w:pStyle w:val="a5"/>
        <w:numPr>
          <w:ilvl w:val="0"/>
          <w:numId w:val="2"/>
        </w:numPr>
        <w:tabs>
          <w:tab w:val="left" w:pos="512"/>
        </w:tabs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218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E4176" w:rsidRDefault="004E4176" w:rsidP="004E4176">
      <w:pPr>
        <w:pStyle w:val="a5"/>
        <w:numPr>
          <w:ilvl w:val="0"/>
          <w:numId w:val="2"/>
        </w:numPr>
        <w:tabs>
          <w:tab w:val="left" w:pos="512"/>
        </w:tabs>
        <w:rPr>
          <w:sz w:val="24"/>
        </w:rPr>
      </w:pP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154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E4176" w:rsidRDefault="004E4176" w:rsidP="004E4176">
      <w:pPr>
        <w:pStyle w:val="a5"/>
        <w:numPr>
          <w:ilvl w:val="0"/>
          <w:numId w:val="2"/>
        </w:numPr>
        <w:tabs>
          <w:tab w:val="left" w:pos="467"/>
        </w:tabs>
        <w:ind w:left="212" w:right="105" w:firstLine="0"/>
        <w:rPr>
          <w:sz w:val="24"/>
        </w:rPr>
      </w:pPr>
      <w:r>
        <w:rPr>
          <w:sz w:val="24"/>
        </w:rPr>
        <w:t>определение форм профессиональной подготовки, переподготовки и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 (ст.</w:t>
      </w:r>
      <w:r>
        <w:rPr>
          <w:spacing w:val="-1"/>
          <w:sz w:val="24"/>
        </w:rPr>
        <w:t xml:space="preserve"> </w:t>
      </w:r>
      <w:r>
        <w:rPr>
          <w:sz w:val="24"/>
        </w:rPr>
        <w:t>196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E4176" w:rsidRDefault="004E4176" w:rsidP="004E4176">
      <w:pPr>
        <w:pStyle w:val="a5"/>
        <w:numPr>
          <w:ilvl w:val="0"/>
          <w:numId w:val="2"/>
        </w:numPr>
        <w:tabs>
          <w:tab w:val="left" w:pos="656"/>
        </w:tabs>
        <w:ind w:left="212" w:right="116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136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</w:p>
    <w:p w:rsidR="004E4176" w:rsidRDefault="004E4176" w:rsidP="004E4176">
      <w:pPr>
        <w:pStyle w:val="a3"/>
        <w:spacing w:before="3"/>
        <w:ind w:left="0"/>
        <w:jc w:val="left"/>
      </w:pPr>
    </w:p>
    <w:p w:rsidR="004E4176" w:rsidRDefault="004E4176" w:rsidP="004E4176">
      <w:pPr>
        <w:pStyle w:val="11"/>
        <w:numPr>
          <w:ilvl w:val="0"/>
          <w:numId w:val="24"/>
        </w:numPr>
        <w:tabs>
          <w:tab w:val="left" w:pos="2998"/>
        </w:tabs>
        <w:spacing w:before="1"/>
        <w:ind w:left="2997" w:hanging="2896"/>
        <w:jc w:val="left"/>
      </w:pPr>
      <w:r>
        <w:t>Обязательства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коллектива</w:t>
      </w:r>
    </w:p>
    <w:p w:rsidR="004E4176" w:rsidRDefault="004E4176" w:rsidP="004E4176">
      <w:pPr>
        <w:pStyle w:val="a3"/>
        <w:spacing w:before="6"/>
        <w:ind w:left="0"/>
        <w:jc w:val="left"/>
        <w:rPr>
          <w:b/>
          <w:sz w:val="23"/>
        </w:rPr>
      </w:pPr>
    </w:p>
    <w:p w:rsidR="004E4176" w:rsidRDefault="004E4176" w:rsidP="004E4176">
      <w:pPr>
        <w:pStyle w:val="a3"/>
      </w:pPr>
      <w:r>
        <w:t>Совет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обязуется:</w:t>
      </w:r>
    </w:p>
    <w:p w:rsidR="004E4176" w:rsidRDefault="004E4176" w:rsidP="004E4176">
      <w:pPr>
        <w:pStyle w:val="a5"/>
        <w:numPr>
          <w:ilvl w:val="1"/>
          <w:numId w:val="2"/>
        </w:numPr>
        <w:tabs>
          <w:tab w:val="left" w:pos="755"/>
        </w:tabs>
        <w:rPr>
          <w:sz w:val="24"/>
        </w:rPr>
      </w:pPr>
      <w:r>
        <w:rPr>
          <w:sz w:val="24"/>
        </w:rPr>
        <w:t>Представлять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и  защищать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6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7"/>
          <w:sz w:val="24"/>
        </w:rPr>
        <w:t xml:space="preserve"> </w:t>
      </w:r>
      <w:r>
        <w:rPr>
          <w:sz w:val="24"/>
        </w:rPr>
        <w:t>трудового коллектива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социально</w:t>
      </w:r>
    </w:p>
    <w:p w:rsidR="004E4176" w:rsidRDefault="004E4176" w:rsidP="004E4176">
      <w:pPr>
        <w:pStyle w:val="a5"/>
        <w:numPr>
          <w:ilvl w:val="0"/>
          <w:numId w:val="18"/>
        </w:numPr>
        <w:tabs>
          <w:tab w:val="left" w:pos="352"/>
        </w:tabs>
        <w:ind w:left="351" w:hanging="140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4E4176" w:rsidRDefault="004E4176" w:rsidP="004E4176">
      <w:pPr>
        <w:pStyle w:val="a5"/>
        <w:numPr>
          <w:ilvl w:val="1"/>
          <w:numId w:val="2"/>
        </w:numPr>
        <w:tabs>
          <w:tab w:val="left" w:pos="782"/>
        </w:tabs>
        <w:ind w:left="212" w:right="105" w:firstLine="0"/>
        <w:rPr>
          <w:sz w:val="24"/>
        </w:rPr>
      </w:pPr>
      <w:r>
        <w:rPr>
          <w:sz w:val="24"/>
        </w:rPr>
        <w:t>Представлять во взаимоотношениях с работодателем интересы работников, не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первичной организации работников, в случае, если они уполномочили Совет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интересы.</w:t>
      </w:r>
    </w:p>
    <w:p w:rsidR="004E4176" w:rsidRDefault="004E4176" w:rsidP="004E4176">
      <w:pPr>
        <w:pStyle w:val="a5"/>
        <w:numPr>
          <w:ilvl w:val="1"/>
          <w:numId w:val="2"/>
        </w:numPr>
        <w:tabs>
          <w:tab w:val="left" w:pos="945"/>
        </w:tabs>
        <w:spacing w:before="1"/>
        <w:ind w:left="212" w:right="11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4E4176" w:rsidRDefault="004E4176" w:rsidP="004E4176">
      <w:pPr>
        <w:pStyle w:val="a5"/>
        <w:numPr>
          <w:ilvl w:val="1"/>
          <w:numId w:val="2"/>
        </w:numPr>
        <w:tabs>
          <w:tab w:val="left" w:pos="907"/>
        </w:tabs>
        <w:ind w:left="212" w:right="11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аттестации работников.</w:t>
      </w:r>
    </w:p>
    <w:p w:rsidR="004E4176" w:rsidRDefault="004E4176" w:rsidP="004E4176">
      <w:pPr>
        <w:pStyle w:val="a5"/>
        <w:numPr>
          <w:ilvl w:val="1"/>
          <w:numId w:val="2"/>
        </w:numPr>
        <w:tabs>
          <w:tab w:val="left" w:pos="976"/>
        </w:tabs>
        <w:ind w:left="212" w:right="110" w:firstLine="0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(ст. 86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E4176" w:rsidRDefault="004E4176" w:rsidP="004E4176">
      <w:pPr>
        <w:pStyle w:val="a3"/>
        <w:ind w:right="108" w:firstLine="720"/>
      </w:pPr>
      <w:r>
        <w:t>Представлять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защищать трудовые</w:t>
      </w:r>
      <w:r>
        <w:rPr>
          <w:spacing w:val="60"/>
        </w:rPr>
        <w:t xml:space="preserve"> </w:t>
      </w:r>
      <w:r>
        <w:t>права   членов   трудового коллектива   в   комиссии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спорам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суде.</w:t>
      </w:r>
    </w:p>
    <w:p w:rsidR="004E4176" w:rsidRDefault="004E4176" w:rsidP="004E4176">
      <w:pPr>
        <w:pStyle w:val="a5"/>
        <w:numPr>
          <w:ilvl w:val="1"/>
          <w:numId w:val="2"/>
        </w:numPr>
        <w:tabs>
          <w:tab w:val="left" w:pos="883"/>
        </w:tabs>
        <w:spacing w:before="1"/>
        <w:ind w:left="882" w:hanging="671"/>
        <w:rPr>
          <w:sz w:val="24"/>
        </w:rPr>
      </w:pPr>
      <w:r>
        <w:rPr>
          <w:sz w:val="24"/>
        </w:rPr>
        <w:t>Совместно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комиссией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социальному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страхованию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вести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учет  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нуждающихся</w:t>
      </w:r>
      <w:proofErr w:type="gramEnd"/>
      <w:r>
        <w:rPr>
          <w:sz w:val="24"/>
        </w:rPr>
        <w:t xml:space="preserve">  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</w:p>
    <w:p w:rsidR="00AD761E" w:rsidRDefault="00AD761E" w:rsidP="00AD761E">
      <w:pPr>
        <w:pStyle w:val="a3"/>
        <w:tabs>
          <w:tab w:val="left" w:pos="7566"/>
        </w:tabs>
        <w:spacing w:before="70"/>
        <w:ind w:right="111"/>
        <w:jc w:val="left"/>
      </w:pPr>
      <w:r>
        <w:t xml:space="preserve">санаторно-курортном  </w:t>
      </w:r>
      <w:r>
        <w:rPr>
          <w:spacing w:val="12"/>
        </w:rPr>
        <w:t xml:space="preserve"> </w:t>
      </w:r>
      <w:proofErr w:type="gramStart"/>
      <w:r>
        <w:t>лечении</w:t>
      </w:r>
      <w:proofErr w:type="gramEnd"/>
      <w:r>
        <w:t xml:space="preserve">,  </w:t>
      </w:r>
      <w:r>
        <w:rPr>
          <w:spacing w:val="13"/>
        </w:rPr>
        <w:t xml:space="preserve"> </w:t>
      </w:r>
      <w:r>
        <w:t xml:space="preserve">своевременно  </w:t>
      </w:r>
      <w:r>
        <w:rPr>
          <w:spacing w:val="13"/>
        </w:rPr>
        <w:t xml:space="preserve"> </w:t>
      </w:r>
      <w:r>
        <w:t xml:space="preserve">направлять  </w:t>
      </w:r>
      <w:r>
        <w:rPr>
          <w:spacing w:val="12"/>
        </w:rPr>
        <w:t xml:space="preserve"> </w:t>
      </w:r>
      <w:r>
        <w:t>заявки</w:t>
      </w:r>
      <w:r>
        <w:tab/>
        <w:t>уполномоченному</w:t>
      </w:r>
      <w:r>
        <w:rPr>
          <w:spacing w:val="8"/>
        </w:rPr>
        <w:t xml:space="preserve"> </w:t>
      </w:r>
      <w:r>
        <w:t>района,</w:t>
      </w:r>
      <w:r>
        <w:rPr>
          <w:spacing w:val="-57"/>
        </w:rPr>
        <w:t xml:space="preserve"> </w:t>
      </w:r>
      <w:r>
        <w:t>города.</w:t>
      </w:r>
    </w:p>
    <w:p w:rsidR="00AD761E" w:rsidRDefault="00AD761E" w:rsidP="00AD761E">
      <w:pPr>
        <w:pStyle w:val="a5"/>
        <w:numPr>
          <w:ilvl w:val="1"/>
          <w:numId w:val="2"/>
        </w:numPr>
        <w:tabs>
          <w:tab w:val="left" w:pos="880"/>
        </w:tabs>
        <w:ind w:left="212" w:right="10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0"/>
          <w:sz w:val="24"/>
        </w:rPr>
        <w:t xml:space="preserve"> </w:t>
      </w:r>
      <w:r>
        <w:rPr>
          <w:sz w:val="24"/>
        </w:rPr>
        <w:t>перечислением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платежей в</w:t>
      </w:r>
      <w:r>
        <w:rPr>
          <w:spacing w:val="-2"/>
          <w:sz w:val="24"/>
        </w:rPr>
        <w:t xml:space="preserve"> </w:t>
      </w:r>
      <w:r>
        <w:rPr>
          <w:sz w:val="24"/>
        </w:rPr>
        <w:t>фонд обязательного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страхования.</w:t>
      </w:r>
    </w:p>
    <w:p w:rsidR="00AD761E" w:rsidRDefault="00AD761E" w:rsidP="00AD761E">
      <w:pPr>
        <w:pStyle w:val="a5"/>
        <w:numPr>
          <w:ilvl w:val="1"/>
          <w:numId w:val="2"/>
        </w:numPr>
        <w:tabs>
          <w:tab w:val="left" w:pos="842"/>
          <w:tab w:val="left" w:pos="2598"/>
        </w:tabs>
        <w:spacing w:before="1"/>
        <w:ind w:left="212" w:right="105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оплаты.</w:t>
      </w:r>
    </w:p>
    <w:p w:rsidR="00AD761E" w:rsidRDefault="00AD761E" w:rsidP="00AD761E">
      <w:pPr>
        <w:pStyle w:val="a5"/>
        <w:numPr>
          <w:ilvl w:val="1"/>
          <w:numId w:val="2"/>
        </w:numPr>
        <w:tabs>
          <w:tab w:val="left" w:pos="794"/>
        </w:tabs>
        <w:ind w:left="212" w:right="10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8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3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1"/>
          <w:sz w:val="24"/>
        </w:rPr>
        <w:t xml:space="preserve"> </w:t>
      </w:r>
      <w:r>
        <w:rPr>
          <w:sz w:val="24"/>
        </w:rPr>
        <w:t>мест,</w:t>
      </w:r>
      <w:r>
        <w:rPr>
          <w:spacing w:val="3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других.</w:t>
      </w:r>
    </w:p>
    <w:p w:rsidR="00AD761E" w:rsidRDefault="00AD761E" w:rsidP="00AD761E">
      <w:pPr>
        <w:pStyle w:val="a5"/>
        <w:numPr>
          <w:ilvl w:val="1"/>
          <w:numId w:val="2"/>
        </w:numPr>
        <w:tabs>
          <w:tab w:val="left" w:pos="921"/>
        </w:tabs>
        <w:spacing w:before="2" w:line="237" w:lineRule="auto"/>
        <w:ind w:left="212" w:right="10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порядка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proofErr w:type="gramEnd"/>
      <w:r>
        <w:rPr>
          <w:sz w:val="24"/>
        </w:rPr>
        <w:t>.</w:t>
      </w:r>
    </w:p>
    <w:p w:rsidR="00AD761E" w:rsidRDefault="00AD761E" w:rsidP="00AD761E">
      <w:pPr>
        <w:pStyle w:val="a5"/>
        <w:numPr>
          <w:ilvl w:val="1"/>
          <w:numId w:val="2"/>
        </w:numPr>
        <w:tabs>
          <w:tab w:val="left" w:pos="873"/>
        </w:tabs>
        <w:spacing w:before="1"/>
        <w:ind w:left="872" w:hanging="661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 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случаях.</w:t>
      </w:r>
    </w:p>
    <w:p w:rsidR="00AD761E" w:rsidRPr="00AD761E" w:rsidRDefault="00AD761E" w:rsidP="00AD761E">
      <w:pPr>
        <w:pStyle w:val="a5"/>
        <w:numPr>
          <w:ilvl w:val="1"/>
          <w:numId w:val="2"/>
        </w:numPr>
        <w:tabs>
          <w:tab w:val="left" w:pos="813"/>
        </w:tabs>
        <w:rPr>
          <w:sz w:val="24"/>
        </w:rPr>
      </w:pPr>
      <w:r w:rsidRPr="00AD761E">
        <w:rPr>
          <w:sz w:val="24"/>
        </w:rPr>
        <w:t>Осуществлять</w:t>
      </w:r>
      <w:r w:rsidRPr="00AD761E">
        <w:rPr>
          <w:spacing w:val="-3"/>
          <w:sz w:val="24"/>
        </w:rPr>
        <w:t xml:space="preserve"> </w:t>
      </w:r>
      <w:r w:rsidRPr="00AD761E">
        <w:rPr>
          <w:sz w:val="24"/>
        </w:rPr>
        <w:t>культурно-массовую</w:t>
      </w:r>
      <w:r w:rsidRPr="00AD761E">
        <w:rPr>
          <w:spacing w:val="-3"/>
          <w:sz w:val="24"/>
        </w:rPr>
        <w:t xml:space="preserve"> </w:t>
      </w:r>
      <w:r w:rsidRPr="00AD761E">
        <w:rPr>
          <w:sz w:val="24"/>
        </w:rPr>
        <w:t>и</w:t>
      </w:r>
      <w:r w:rsidRPr="00AD761E">
        <w:rPr>
          <w:spacing w:val="-1"/>
          <w:sz w:val="24"/>
        </w:rPr>
        <w:t xml:space="preserve"> </w:t>
      </w:r>
      <w:r w:rsidRPr="00AD761E">
        <w:rPr>
          <w:sz w:val="24"/>
        </w:rPr>
        <w:t>оздоровительную</w:t>
      </w:r>
      <w:r w:rsidRPr="00AD761E">
        <w:rPr>
          <w:spacing w:val="-3"/>
          <w:sz w:val="24"/>
        </w:rPr>
        <w:t xml:space="preserve"> </w:t>
      </w:r>
      <w:r w:rsidRPr="00AD761E">
        <w:rPr>
          <w:sz w:val="24"/>
        </w:rPr>
        <w:t>работу</w:t>
      </w:r>
      <w:r w:rsidRPr="00AD761E">
        <w:rPr>
          <w:spacing w:val="-6"/>
          <w:sz w:val="24"/>
        </w:rPr>
        <w:t xml:space="preserve"> </w:t>
      </w:r>
      <w:r w:rsidRPr="00AD761E">
        <w:rPr>
          <w:sz w:val="24"/>
        </w:rPr>
        <w:t>в</w:t>
      </w:r>
      <w:r w:rsidRPr="00AD761E">
        <w:rPr>
          <w:spacing w:val="-2"/>
          <w:sz w:val="24"/>
        </w:rPr>
        <w:t xml:space="preserve"> </w:t>
      </w:r>
      <w:r w:rsidRPr="00AD761E">
        <w:rPr>
          <w:sz w:val="24"/>
        </w:rPr>
        <w:t>школе.</w:t>
      </w:r>
    </w:p>
    <w:p w:rsidR="00AD761E" w:rsidRPr="00AD761E" w:rsidRDefault="00AD761E" w:rsidP="00AD761E">
      <w:pPr>
        <w:pStyle w:val="a5"/>
        <w:numPr>
          <w:ilvl w:val="1"/>
          <w:numId w:val="2"/>
        </w:numPr>
        <w:tabs>
          <w:tab w:val="left" w:pos="878"/>
        </w:tabs>
        <w:ind w:right="116"/>
        <w:rPr>
          <w:sz w:val="24"/>
        </w:rPr>
      </w:pPr>
      <w:r w:rsidRPr="00AD761E">
        <w:rPr>
          <w:sz w:val="24"/>
        </w:rPr>
        <w:t>Делегировать в состав аттестационной комиссии для проведения аттестации, которая может</w:t>
      </w:r>
      <w:r w:rsidRPr="00AD761E">
        <w:rPr>
          <w:spacing w:val="-57"/>
          <w:sz w:val="24"/>
        </w:rPr>
        <w:t xml:space="preserve"> </w:t>
      </w:r>
      <w:r w:rsidRPr="00AD761E">
        <w:rPr>
          <w:sz w:val="24"/>
        </w:rPr>
        <w:t>служить основанием для увольнения работника в соответствии с п. 3 части первой ст. 81 ТК РФ</w:t>
      </w:r>
      <w:r w:rsidRPr="00AD761E">
        <w:rPr>
          <w:spacing w:val="1"/>
          <w:sz w:val="24"/>
        </w:rPr>
        <w:t xml:space="preserve"> </w:t>
      </w:r>
      <w:r w:rsidRPr="00AD761E">
        <w:rPr>
          <w:sz w:val="24"/>
        </w:rPr>
        <w:t>представителя Совета</w:t>
      </w:r>
      <w:r w:rsidRPr="00AD761E">
        <w:rPr>
          <w:spacing w:val="-1"/>
          <w:sz w:val="24"/>
        </w:rPr>
        <w:t xml:space="preserve"> </w:t>
      </w:r>
      <w:r w:rsidRPr="00AD761E">
        <w:rPr>
          <w:sz w:val="24"/>
        </w:rPr>
        <w:t>трудового коллектива.</w:t>
      </w:r>
    </w:p>
    <w:p w:rsidR="00AD761E" w:rsidRDefault="00AD761E" w:rsidP="00AD761E">
      <w:pPr>
        <w:pStyle w:val="a3"/>
        <w:ind w:left="495"/>
      </w:pPr>
      <w:r>
        <w:t>В</w:t>
      </w:r>
      <w:r>
        <w:rPr>
          <w:spacing w:val="-5"/>
        </w:rPr>
        <w:t xml:space="preserve"> </w:t>
      </w:r>
      <w:r>
        <w:t>аттестационную</w:t>
      </w:r>
      <w:r>
        <w:rPr>
          <w:spacing w:val="-2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коллектива.</w:t>
      </w:r>
    </w:p>
    <w:p w:rsidR="00AD761E" w:rsidRDefault="00AD761E" w:rsidP="00AD761E">
      <w:pPr>
        <w:pStyle w:val="a3"/>
        <w:spacing w:before="1"/>
        <w:ind w:right="104" w:firstLine="283"/>
      </w:pPr>
      <w:r>
        <w:t>В случаях, когда представительство Совета трудового коллектива на заседании аттестационных</w:t>
      </w:r>
      <w:r>
        <w:rPr>
          <w:spacing w:val="-57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трудового</w:t>
      </w:r>
      <w:r>
        <w:rPr>
          <w:spacing w:val="60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вправе уполномочить своим решением иного представителя для участия в работе аттестационной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 этом случае в аттестационную комиссию также направляется выписка из 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трудового коллектива.</w:t>
      </w:r>
    </w:p>
    <w:p w:rsidR="00AD761E" w:rsidRDefault="00AD761E" w:rsidP="00AD761E">
      <w:pPr>
        <w:pStyle w:val="11"/>
        <w:numPr>
          <w:ilvl w:val="0"/>
          <w:numId w:val="24"/>
        </w:numPr>
        <w:tabs>
          <w:tab w:val="left" w:pos="1267"/>
        </w:tabs>
        <w:ind w:left="1266" w:hanging="388"/>
        <w:jc w:val="left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договора.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сторон.</w:t>
      </w:r>
    </w:p>
    <w:p w:rsidR="00AD761E" w:rsidRDefault="00AD761E" w:rsidP="00AD761E">
      <w:pPr>
        <w:pStyle w:val="a3"/>
        <w:spacing w:before="7"/>
        <w:ind w:left="0"/>
        <w:jc w:val="left"/>
        <w:rPr>
          <w:b/>
          <w:sz w:val="23"/>
        </w:rPr>
      </w:pPr>
    </w:p>
    <w:p w:rsidR="00AD761E" w:rsidRDefault="00AD761E" w:rsidP="00AD761E">
      <w:pPr>
        <w:pStyle w:val="a3"/>
      </w:pPr>
      <w:r>
        <w:t>Стороны</w:t>
      </w:r>
      <w:r>
        <w:rPr>
          <w:spacing w:val="-2"/>
        </w:rPr>
        <w:t xml:space="preserve"> </w:t>
      </w:r>
      <w:r>
        <w:t>договорились,</w:t>
      </w:r>
      <w:r>
        <w:rPr>
          <w:spacing w:val="-5"/>
        </w:rPr>
        <w:t xml:space="preserve"> </w:t>
      </w:r>
      <w:r>
        <w:t>что:</w:t>
      </w:r>
    </w:p>
    <w:p w:rsidR="00AD761E" w:rsidRDefault="00AD761E" w:rsidP="00AD761E">
      <w:pPr>
        <w:pStyle w:val="a5"/>
        <w:numPr>
          <w:ilvl w:val="1"/>
          <w:numId w:val="1"/>
        </w:numPr>
        <w:tabs>
          <w:tab w:val="left" w:pos="791"/>
        </w:tabs>
        <w:ind w:right="106" w:firstLine="0"/>
        <w:rPr>
          <w:sz w:val="24"/>
        </w:rPr>
      </w:pPr>
      <w:r>
        <w:rPr>
          <w:sz w:val="24"/>
        </w:rPr>
        <w:t>Совместно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6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мероприятий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выполнению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AD761E" w:rsidRDefault="00AD761E" w:rsidP="00AD761E">
      <w:pPr>
        <w:pStyle w:val="a5"/>
        <w:numPr>
          <w:ilvl w:val="1"/>
          <w:numId w:val="1"/>
        </w:numPr>
        <w:tabs>
          <w:tab w:val="left" w:pos="796"/>
        </w:tabs>
        <w:ind w:right="116" w:firstLine="0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собрании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2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AD761E" w:rsidRDefault="00AD761E" w:rsidP="00AD761E">
      <w:pPr>
        <w:pStyle w:val="a3"/>
        <w:spacing w:before="4"/>
        <w:ind w:left="0"/>
        <w:jc w:val="left"/>
      </w:pPr>
    </w:p>
    <w:p w:rsidR="00AD761E" w:rsidRDefault="00AD761E" w:rsidP="00AD761E">
      <w:pPr>
        <w:pStyle w:val="a5"/>
        <w:numPr>
          <w:ilvl w:val="1"/>
          <w:numId w:val="1"/>
        </w:numPr>
        <w:tabs>
          <w:tab w:val="left" w:pos="789"/>
        </w:tabs>
        <w:spacing w:before="1"/>
        <w:ind w:right="118" w:firstLine="0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двухнедельный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срок</w:t>
      </w:r>
      <w:r>
        <w:rPr>
          <w:spacing w:val="61"/>
          <w:sz w:val="24"/>
        </w:rPr>
        <w:t xml:space="preserve"> </w:t>
      </w:r>
      <w:r>
        <w:rPr>
          <w:sz w:val="24"/>
        </w:rPr>
        <w:t>все</w:t>
      </w:r>
      <w:r>
        <w:rPr>
          <w:spacing w:val="6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разногласия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 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выполнением.</w:t>
      </w:r>
    </w:p>
    <w:p w:rsidR="00AD761E" w:rsidRDefault="00AD761E" w:rsidP="00AD761E">
      <w:pPr>
        <w:pStyle w:val="a5"/>
        <w:numPr>
          <w:ilvl w:val="1"/>
          <w:numId w:val="1"/>
        </w:numPr>
        <w:tabs>
          <w:tab w:val="left" w:pos="847"/>
        </w:tabs>
        <w:ind w:right="105" w:firstLine="0"/>
        <w:rPr>
          <w:sz w:val="24"/>
        </w:rPr>
      </w:pP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трудовых споров, используют все возможности для устранения причин,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повлечь возникновение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 w:rsidR="00AD761E" w:rsidRDefault="00AD761E" w:rsidP="00AD761E">
      <w:pPr>
        <w:pStyle w:val="a5"/>
        <w:numPr>
          <w:ilvl w:val="1"/>
          <w:numId w:val="1"/>
        </w:numPr>
        <w:tabs>
          <w:tab w:val="left" w:pos="791"/>
        </w:tabs>
        <w:ind w:right="106" w:firstLine="0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нарушения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невыполнения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обязательств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AD761E" w:rsidRDefault="00AD761E" w:rsidP="00AD761E">
      <w:pPr>
        <w:pStyle w:val="a5"/>
        <w:numPr>
          <w:ilvl w:val="1"/>
          <w:numId w:val="1"/>
        </w:numPr>
        <w:tabs>
          <w:tab w:val="left" w:pos="753"/>
        </w:tabs>
        <w:ind w:left="752" w:hanging="541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 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подписания.</w:t>
      </w:r>
    </w:p>
    <w:p w:rsidR="00AD761E" w:rsidRDefault="00AD761E" w:rsidP="00AD761E">
      <w:pPr>
        <w:pStyle w:val="a5"/>
        <w:numPr>
          <w:ilvl w:val="1"/>
          <w:numId w:val="1"/>
        </w:numPr>
        <w:tabs>
          <w:tab w:val="left" w:pos="911"/>
        </w:tabs>
        <w:ind w:right="111" w:firstLine="0"/>
        <w:rPr>
          <w:sz w:val="24"/>
        </w:rPr>
      </w:pPr>
      <w:r>
        <w:rPr>
          <w:sz w:val="24"/>
        </w:rPr>
        <w:t>Переговоры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1"/>
          <w:sz w:val="24"/>
        </w:rPr>
        <w:t xml:space="preserve"> </w:t>
      </w:r>
      <w:r>
        <w:rPr>
          <w:sz w:val="24"/>
        </w:rPr>
        <w:t>будут</w:t>
      </w:r>
      <w:r>
        <w:rPr>
          <w:spacing w:val="61"/>
          <w:sz w:val="24"/>
        </w:rPr>
        <w:t xml:space="preserve"> </w:t>
      </w:r>
      <w:r>
        <w:rPr>
          <w:sz w:val="24"/>
        </w:rPr>
        <w:t>начаты   за   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AD761E" w:rsidRDefault="00AD761E" w:rsidP="00AD761E">
      <w:pPr>
        <w:pStyle w:val="a5"/>
        <w:numPr>
          <w:ilvl w:val="1"/>
          <w:numId w:val="1"/>
        </w:numPr>
        <w:tabs>
          <w:tab w:val="left" w:pos="753"/>
        </w:tabs>
        <w:spacing w:before="1"/>
        <w:ind w:left="752" w:hanging="541"/>
        <w:jc w:val="left"/>
        <w:rPr>
          <w:sz w:val="24"/>
        </w:rPr>
      </w:pP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частью.</w:t>
      </w:r>
    </w:p>
    <w:p w:rsidR="004E4176" w:rsidRPr="00AD761E" w:rsidRDefault="00AD761E" w:rsidP="00AD761E">
      <w:pPr>
        <w:pStyle w:val="a3"/>
        <w:spacing w:before="4" w:line="242" w:lineRule="auto"/>
        <w:ind w:right="377"/>
        <w:jc w:val="left"/>
        <w:sectPr w:rsidR="004E4176" w:rsidRPr="00AD761E">
          <w:pgSz w:w="11910" w:h="16840"/>
          <w:pgMar w:top="760" w:right="740" w:bottom="800" w:left="640" w:header="0" w:footer="531" w:gutter="0"/>
          <w:cols w:space="720"/>
        </w:sectPr>
      </w:pPr>
      <w:proofErr w:type="gramStart"/>
      <w:r>
        <w:t>Приложения могут быть приняты на более длительный срок, чем сам договор, с последующими</w:t>
      </w:r>
      <w:r>
        <w:rPr>
          <w:spacing w:val="1"/>
        </w:rPr>
        <w:t xml:space="preserve"> </w:t>
      </w:r>
      <w:r>
        <w:t>внесением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и изменений.</w:t>
      </w:r>
      <w:proofErr w:type="gramEnd"/>
    </w:p>
    <w:p w:rsidR="00AD761E" w:rsidRDefault="00AD761E" w:rsidP="00AD761E">
      <w:pPr>
        <w:spacing w:after="0" w:line="240" w:lineRule="auto"/>
      </w:pPr>
    </w:p>
    <w:sectPr w:rsidR="00AD761E" w:rsidSect="00AE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11B"/>
    <w:multiLevelType w:val="multilevel"/>
    <w:tmpl w:val="1E98184C"/>
    <w:lvl w:ilvl="0">
      <w:start w:val="2"/>
      <w:numFmt w:val="decimal"/>
      <w:lvlText w:val="%1"/>
      <w:lvlJc w:val="left"/>
      <w:pPr>
        <w:ind w:left="212" w:hanging="7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7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26"/>
      </w:pPr>
      <w:rPr>
        <w:rFonts w:hint="default"/>
        <w:lang w:val="ru-RU" w:eastAsia="en-US" w:bidi="ar-SA"/>
      </w:rPr>
    </w:lvl>
  </w:abstractNum>
  <w:abstractNum w:abstractNumId="1">
    <w:nsid w:val="0BF4516F"/>
    <w:multiLevelType w:val="multilevel"/>
    <w:tmpl w:val="9146A07C"/>
    <w:lvl w:ilvl="0">
      <w:start w:val="1"/>
      <w:numFmt w:val="decimal"/>
      <w:lvlText w:val="%1."/>
      <w:lvlJc w:val="left"/>
      <w:pPr>
        <w:ind w:left="5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543"/>
      </w:pPr>
      <w:rPr>
        <w:rFonts w:hint="default"/>
        <w:lang w:val="ru-RU" w:eastAsia="en-US" w:bidi="ar-SA"/>
      </w:rPr>
    </w:lvl>
  </w:abstractNum>
  <w:abstractNum w:abstractNumId="2">
    <w:nsid w:val="0C8C09C4"/>
    <w:multiLevelType w:val="multilevel"/>
    <w:tmpl w:val="4938627E"/>
    <w:lvl w:ilvl="0">
      <w:start w:val="4"/>
      <w:numFmt w:val="decimal"/>
      <w:lvlText w:val="%1"/>
      <w:lvlJc w:val="left"/>
      <w:pPr>
        <w:ind w:left="212" w:hanging="65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2" w:hanging="65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2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654"/>
      </w:pPr>
      <w:rPr>
        <w:rFonts w:hint="default"/>
        <w:lang w:val="ru-RU" w:eastAsia="en-US" w:bidi="ar-SA"/>
      </w:rPr>
    </w:lvl>
  </w:abstractNum>
  <w:abstractNum w:abstractNumId="3">
    <w:nsid w:val="101C3D73"/>
    <w:multiLevelType w:val="hybridMultilevel"/>
    <w:tmpl w:val="363E3586"/>
    <w:lvl w:ilvl="0" w:tplc="DDBE44FA">
      <w:start w:val="1"/>
      <w:numFmt w:val="decimal"/>
      <w:lvlText w:val="%1)"/>
      <w:lvlJc w:val="left"/>
      <w:pPr>
        <w:ind w:left="4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038F2">
      <w:numFmt w:val="bullet"/>
      <w:lvlText w:val="•"/>
      <w:lvlJc w:val="left"/>
      <w:pPr>
        <w:ind w:left="1484" w:hanging="260"/>
      </w:pPr>
      <w:rPr>
        <w:rFonts w:hint="default"/>
        <w:lang w:val="ru-RU" w:eastAsia="en-US" w:bidi="ar-SA"/>
      </w:rPr>
    </w:lvl>
    <w:lvl w:ilvl="2" w:tplc="2346B06C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3" w:tplc="8C0E781E">
      <w:numFmt w:val="bullet"/>
      <w:lvlText w:val="•"/>
      <w:lvlJc w:val="left"/>
      <w:pPr>
        <w:ind w:left="3494" w:hanging="260"/>
      </w:pPr>
      <w:rPr>
        <w:rFonts w:hint="default"/>
        <w:lang w:val="ru-RU" w:eastAsia="en-US" w:bidi="ar-SA"/>
      </w:rPr>
    </w:lvl>
    <w:lvl w:ilvl="4" w:tplc="7434702C">
      <w:numFmt w:val="bullet"/>
      <w:lvlText w:val="•"/>
      <w:lvlJc w:val="left"/>
      <w:pPr>
        <w:ind w:left="4499" w:hanging="260"/>
      </w:pPr>
      <w:rPr>
        <w:rFonts w:hint="default"/>
        <w:lang w:val="ru-RU" w:eastAsia="en-US" w:bidi="ar-SA"/>
      </w:rPr>
    </w:lvl>
    <w:lvl w:ilvl="5" w:tplc="D48C97EA">
      <w:numFmt w:val="bullet"/>
      <w:lvlText w:val="•"/>
      <w:lvlJc w:val="left"/>
      <w:pPr>
        <w:ind w:left="5504" w:hanging="260"/>
      </w:pPr>
      <w:rPr>
        <w:rFonts w:hint="default"/>
        <w:lang w:val="ru-RU" w:eastAsia="en-US" w:bidi="ar-SA"/>
      </w:rPr>
    </w:lvl>
    <w:lvl w:ilvl="6" w:tplc="5F3A8956">
      <w:numFmt w:val="bullet"/>
      <w:lvlText w:val="•"/>
      <w:lvlJc w:val="left"/>
      <w:pPr>
        <w:ind w:left="6509" w:hanging="260"/>
      </w:pPr>
      <w:rPr>
        <w:rFonts w:hint="default"/>
        <w:lang w:val="ru-RU" w:eastAsia="en-US" w:bidi="ar-SA"/>
      </w:rPr>
    </w:lvl>
    <w:lvl w:ilvl="7" w:tplc="3A6E0AB8">
      <w:numFmt w:val="bullet"/>
      <w:lvlText w:val="•"/>
      <w:lvlJc w:val="left"/>
      <w:pPr>
        <w:ind w:left="7514" w:hanging="260"/>
      </w:pPr>
      <w:rPr>
        <w:rFonts w:hint="default"/>
        <w:lang w:val="ru-RU" w:eastAsia="en-US" w:bidi="ar-SA"/>
      </w:rPr>
    </w:lvl>
    <w:lvl w:ilvl="8" w:tplc="7B8E9CE2">
      <w:numFmt w:val="bullet"/>
      <w:lvlText w:val="•"/>
      <w:lvlJc w:val="left"/>
      <w:pPr>
        <w:ind w:left="8519" w:hanging="260"/>
      </w:pPr>
      <w:rPr>
        <w:rFonts w:hint="default"/>
        <w:lang w:val="ru-RU" w:eastAsia="en-US" w:bidi="ar-SA"/>
      </w:rPr>
    </w:lvl>
  </w:abstractNum>
  <w:abstractNum w:abstractNumId="4">
    <w:nsid w:val="149A1C10"/>
    <w:multiLevelType w:val="multilevel"/>
    <w:tmpl w:val="F6862B54"/>
    <w:lvl w:ilvl="0">
      <w:start w:val="1"/>
      <w:numFmt w:val="decimal"/>
      <w:lvlText w:val="%1"/>
      <w:lvlJc w:val="left"/>
      <w:pPr>
        <w:ind w:left="21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5">
    <w:nsid w:val="22EF64F7"/>
    <w:multiLevelType w:val="hybridMultilevel"/>
    <w:tmpl w:val="5BDA0D76"/>
    <w:lvl w:ilvl="0" w:tplc="BD8C312E">
      <w:numFmt w:val="bullet"/>
      <w:lvlText w:val="-"/>
      <w:lvlJc w:val="left"/>
      <w:pPr>
        <w:ind w:left="2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CE0EA2">
      <w:numFmt w:val="bullet"/>
      <w:lvlText w:val="•"/>
      <w:lvlJc w:val="left"/>
      <w:pPr>
        <w:ind w:left="1250" w:hanging="159"/>
      </w:pPr>
      <w:rPr>
        <w:rFonts w:hint="default"/>
        <w:lang w:val="ru-RU" w:eastAsia="en-US" w:bidi="ar-SA"/>
      </w:rPr>
    </w:lvl>
    <w:lvl w:ilvl="2" w:tplc="B1E8A584">
      <w:numFmt w:val="bullet"/>
      <w:lvlText w:val="•"/>
      <w:lvlJc w:val="left"/>
      <w:pPr>
        <w:ind w:left="2281" w:hanging="159"/>
      </w:pPr>
      <w:rPr>
        <w:rFonts w:hint="default"/>
        <w:lang w:val="ru-RU" w:eastAsia="en-US" w:bidi="ar-SA"/>
      </w:rPr>
    </w:lvl>
    <w:lvl w:ilvl="3" w:tplc="4394F9AE">
      <w:numFmt w:val="bullet"/>
      <w:lvlText w:val="•"/>
      <w:lvlJc w:val="left"/>
      <w:pPr>
        <w:ind w:left="3312" w:hanging="159"/>
      </w:pPr>
      <w:rPr>
        <w:rFonts w:hint="default"/>
        <w:lang w:val="ru-RU" w:eastAsia="en-US" w:bidi="ar-SA"/>
      </w:rPr>
    </w:lvl>
    <w:lvl w:ilvl="4" w:tplc="2A36BA8A">
      <w:numFmt w:val="bullet"/>
      <w:lvlText w:val="•"/>
      <w:lvlJc w:val="left"/>
      <w:pPr>
        <w:ind w:left="4343" w:hanging="159"/>
      </w:pPr>
      <w:rPr>
        <w:rFonts w:hint="default"/>
        <w:lang w:val="ru-RU" w:eastAsia="en-US" w:bidi="ar-SA"/>
      </w:rPr>
    </w:lvl>
    <w:lvl w:ilvl="5" w:tplc="E3D26F98">
      <w:numFmt w:val="bullet"/>
      <w:lvlText w:val="•"/>
      <w:lvlJc w:val="left"/>
      <w:pPr>
        <w:ind w:left="5374" w:hanging="159"/>
      </w:pPr>
      <w:rPr>
        <w:rFonts w:hint="default"/>
        <w:lang w:val="ru-RU" w:eastAsia="en-US" w:bidi="ar-SA"/>
      </w:rPr>
    </w:lvl>
    <w:lvl w:ilvl="6" w:tplc="9F82C70A">
      <w:numFmt w:val="bullet"/>
      <w:lvlText w:val="•"/>
      <w:lvlJc w:val="left"/>
      <w:pPr>
        <w:ind w:left="6405" w:hanging="159"/>
      </w:pPr>
      <w:rPr>
        <w:rFonts w:hint="default"/>
        <w:lang w:val="ru-RU" w:eastAsia="en-US" w:bidi="ar-SA"/>
      </w:rPr>
    </w:lvl>
    <w:lvl w:ilvl="7" w:tplc="6582B75C">
      <w:numFmt w:val="bullet"/>
      <w:lvlText w:val="•"/>
      <w:lvlJc w:val="left"/>
      <w:pPr>
        <w:ind w:left="7436" w:hanging="159"/>
      </w:pPr>
      <w:rPr>
        <w:rFonts w:hint="default"/>
        <w:lang w:val="ru-RU" w:eastAsia="en-US" w:bidi="ar-SA"/>
      </w:rPr>
    </w:lvl>
    <w:lvl w:ilvl="8" w:tplc="CDDC2414">
      <w:numFmt w:val="bullet"/>
      <w:lvlText w:val="•"/>
      <w:lvlJc w:val="left"/>
      <w:pPr>
        <w:ind w:left="8467" w:hanging="159"/>
      </w:pPr>
      <w:rPr>
        <w:rFonts w:hint="default"/>
        <w:lang w:val="ru-RU" w:eastAsia="en-US" w:bidi="ar-SA"/>
      </w:rPr>
    </w:lvl>
  </w:abstractNum>
  <w:abstractNum w:abstractNumId="6">
    <w:nsid w:val="27E701D9"/>
    <w:multiLevelType w:val="multilevel"/>
    <w:tmpl w:val="9A0C45E6"/>
    <w:lvl w:ilvl="0">
      <w:start w:val="11"/>
      <w:numFmt w:val="decimal"/>
      <w:lvlText w:val="%1"/>
      <w:lvlJc w:val="left"/>
      <w:pPr>
        <w:ind w:left="21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579"/>
      </w:pPr>
      <w:rPr>
        <w:rFonts w:hint="default"/>
        <w:lang w:val="ru-RU" w:eastAsia="en-US" w:bidi="ar-SA"/>
      </w:rPr>
    </w:lvl>
  </w:abstractNum>
  <w:abstractNum w:abstractNumId="7">
    <w:nsid w:val="2C810E0A"/>
    <w:multiLevelType w:val="multilevel"/>
    <w:tmpl w:val="9146A07C"/>
    <w:lvl w:ilvl="0">
      <w:start w:val="1"/>
      <w:numFmt w:val="decimal"/>
      <w:lvlText w:val="%1."/>
      <w:lvlJc w:val="left"/>
      <w:pPr>
        <w:ind w:left="5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543"/>
      </w:pPr>
      <w:rPr>
        <w:rFonts w:hint="default"/>
        <w:lang w:val="ru-RU" w:eastAsia="en-US" w:bidi="ar-SA"/>
      </w:rPr>
    </w:lvl>
  </w:abstractNum>
  <w:abstractNum w:abstractNumId="8">
    <w:nsid w:val="2DD87A96"/>
    <w:multiLevelType w:val="hybridMultilevel"/>
    <w:tmpl w:val="2362C778"/>
    <w:lvl w:ilvl="0" w:tplc="FC283EFE">
      <w:start w:val="1"/>
      <w:numFmt w:val="decimal"/>
      <w:lvlText w:val="%1)"/>
      <w:lvlJc w:val="left"/>
      <w:pPr>
        <w:ind w:left="4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888D2">
      <w:numFmt w:val="bullet"/>
      <w:lvlText w:val="•"/>
      <w:lvlJc w:val="left"/>
      <w:pPr>
        <w:ind w:left="1484" w:hanging="260"/>
      </w:pPr>
      <w:rPr>
        <w:rFonts w:hint="default"/>
        <w:lang w:val="ru-RU" w:eastAsia="en-US" w:bidi="ar-SA"/>
      </w:rPr>
    </w:lvl>
    <w:lvl w:ilvl="2" w:tplc="53DA37E4">
      <w:numFmt w:val="bullet"/>
      <w:lvlText w:val="•"/>
      <w:lvlJc w:val="left"/>
      <w:pPr>
        <w:ind w:left="2489" w:hanging="260"/>
      </w:pPr>
      <w:rPr>
        <w:rFonts w:hint="default"/>
        <w:lang w:val="ru-RU" w:eastAsia="en-US" w:bidi="ar-SA"/>
      </w:rPr>
    </w:lvl>
    <w:lvl w:ilvl="3" w:tplc="B32662EC">
      <w:numFmt w:val="bullet"/>
      <w:lvlText w:val="•"/>
      <w:lvlJc w:val="left"/>
      <w:pPr>
        <w:ind w:left="3494" w:hanging="260"/>
      </w:pPr>
      <w:rPr>
        <w:rFonts w:hint="default"/>
        <w:lang w:val="ru-RU" w:eastAsia="en-US" w:bidi="ar-SA"/>
      </w:rPr>
    </w:lvl>
    <w:lvl w:ilvl="4" w:tplc="66B47182">
      <w:numFmt w:val="bullet"/>
      <w:lvlText w:val="•"/>
      <w:lvlJc w:val="left"/>
      <w:pPr>
        <w:ind w:left="4499" w:hanging="260"/>
      </w:pPr>
      <w:rPr>
        <w:rFonts w:hint="default"/>
        <w:lang w:val="ru-RU" w:eastAsia="en-US" w:bidi="ar-SA"/>
      </w:rPr>
    </w:lvl>
    <w:lvl w:ilvl="5" w:tplc="2B7A4BE2">
      <w:numFmt w:val="bullet"/>
      <w:lvlText w:val="•"/>
      <w:lvlJc w:val="left"/>
      <w:pPr>
        <w:ind w:left="5504" w:hanging="260"/>
      </w:pPr>
      <w:rPr>
        <w:rFonts w:hint="default"/>
        <w:lang w:val="ru-RU" w:eastAsia="en-US" w:bidi="ar-SA"/>
      </w:rPr>
    </w:lvl>
    <w:lvl w:ilvl="6" w:tplc="9B163AB4">
      <w:numFmt w:val="bullet"/>
      <w:lvlText w:val="•"/>
      <w:lvlJc w:val="left"/>
      <w:pPr>
        <w:ind w:left="6509" w:hanging="260"/>
      </w:pPr>
      <w:rPr>
        <w:rFonts w:hint="default"/>
        <w:lang w:val="ru-RU" w:eastAsia="en-US" w:bidi="ar-SA"/>
      </w:rPr>
    </w:lvl>
    <w:lvl w:ilvl="7" w:tplc="5CAA4B90">
      <w:numFmt w:val="bullet"/>
      <w:lvlText w:val="•"/>
      <w:lvlJc w:val="left"/>
      <w:pPr>
        <w:ind w:left="7514" w:hanging="260"/>
      </w:pPr>
      <w:rPr>
        <w:rFonts w:hint="default"/>
        <w:lang w:val="ru-RU" w:eastAsia="en-US" w:bidi="ar-SA"/>
      </w:rPr>
    </w:lvl>
    <w:lvl w:ilvl="8" w:tplc="6B74B8D4">
      <w:numFmt w:val="bullet"/>
      <w:lvlText w:val="•"/>
      <w:lvlJc w:val="left"/>
      <w:pPr>
        <w:ind w:left="8519" w:hanging="260"/>
      </w:pPr>
      <w:rPr>
        <w:rFonts w:hint="default"/>
        <w:lang w:val="ru-RU" w:eastAsia="en-US" w:bidi="ar-SA"/>
      </w:rPr>
    </w:lvl>
  </w:abstractNum>
  <w:abstractNum w:abstractNumId="9">
    <w:nsid w:val="2FCF463A"/>
    <w:multiLevelType w:val="multilevel"/>
    <w:tmpl w:val="1A00C762"/>
    <w:lvl w:ilvl="0">
      <w:start w:val="9"/>
      <w:numFmt w:val="decimal"/>
      <w:lvlText w:val="%1"/>
      <w:lvlJc w:val="left"/>
      <w:pPr>
        <w:ind w:left="77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1" w:hanging="5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60"/>
      </w:pPr>
      <w:rPr>
        <w:rFonts w:hint="default"/>
        <w:lang w:val="ru-RU" w:eastAsia="en-US" w:bidi="ar-SA"/>
      </w:rPr>
    </w:lvl>
  </w:abstractNum>
  <w:abstractNum w:abstractNumId="10">
    <w:nsid w:val="3266426A"/>
    <w:multiLevelType w:val="hybridMultilevel"/>
    <w:tmpl w:val="2BB6470E"/>
    <w:lvl w:ilvl="0" w:tplc="6B46E738">
      <w:start w:val="1"/>
      <w:numFmt w:val="decimal"/>
      <w:lvlText w:val="%1)"/>
      <w:lvlJc w:val="left"/>
      <w:pPr>
        <w:ind w:left="21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E80AC">
      <w:numFmt w:val="bullet"/>
      <w:lvlText w:val="•"/>
      <w:lvlJc w:val="left"/>
      <w:pPr>
        <w:ind w:left="1250" w:hanging="346"/>
      </w:pPr>
      <w:rPr>
        <w:rFonts w:hint="default"/>
        <w:lang w:val="ru-RU" w:eastAsia="en-US" w:bidi="ar-SA"/>
      </w:rPr>
    </w:lvl>
    <w:lvl w:ilvl="2" w:tplc="E5F4495C">
      <w:numFmt w:val="bullet"/>
      <w:lvlText w:val="•"/>
      <w:lvlJc w:val="left"/>
      <w:pPr>
        <w:ind w:left="2281" w:hanging="346"/>
      </w:pPr>
      <w:rPr>
        <w:rFonts w:hint="default"/>
        <w:lang w:val="ru-RU" w:eastAsia="en-US" w:bidi="ar-SA"/>
      </w:rPr>
    </w:lvl>
    <w:lvl w:ilvl="3" w:tplc="E1480E12">
      <w:numFmt w:val="bullet"/>
      <w:lvlText w:val="•"/>
      <w:lvlJc w:val="left"/>
      <w:pPr>
        <w:ind w:left="3312" w:hanging="346"/>
      </w:pPr>
      <w:rPr>
        <w:rFonts w:hint="default"/>
        <w:lang w:val="ru-RU" w:eastAsia="en-US" w:bidi="ar-SA"/>
      </w:rPr>
    </w:lvl>
    <w:lvl w:ilvl="4" w:tplc="290654DA">
      <w:numFmt w:val="bullet"/>
      <w:lvlText w:val="•"/>
      <w:lvlJc w:val="left"/>
      <w:pPr>
        <w:ind w:left="4343" w:hanging="346"/>
      </w:pPr>
      <w:rPr>
        <w:rFonts w:hint="default"/>
        <w:lang w:val="ru-RU" w:eastAsia="en-US" w:bidi="ar-SA"/>
      </w:rPr>
    </w:lvl>
    <w:lvl w:ilvl="5" w:tplc="C1FC713C">
      <w:numFmt w:val="bullet"/>
      <w:lvlText w:val="•"/>
      <w:lvlJc w:val="left"/>
      <w:pPr>
        <w:ind w:left="5374" w:hanging="346"/>
      </w:pPr>
      <w:rPr>
        <w:rFonts w:hint="default"/>
        <w:lang w:val="ru-RU" w:eastAsia="en-US" w:bidi="ar-SA"/>
      </w:rPr>
    </w:lvl>
    <w:lvl w:ilvl="6" w:tplc="968E538A">
      <w:numFmt w:val="bullet"/>
      <w:lvlText w:val="•"/>
      <w:lvlJc w:val="left"/>
      <w:pPr>
        <w:ind w:left="6405" w:hanging="346"/>
      </w:pPr>
      <w:rPr>
        <w:rFonts w:hint="default"/>
        <w:lang w:val="ru-RU" w:eastAsia="en-US" w:bidi="ar-SA"/>
      </w:rPr>
    </w:lvl>
    <w:lvl w:ilvl="7" w:tplc="70CCA8FC">
      <w:numFmt w:val="bullet"/>
      <w:lvlText w:val="•"/>
      <w:lvlJc w:val="left"/>
      <w:pPr>
        <w:ind w:left="7436" w:hanging="346"/>
      </w:pPr>
      <w:rPr>
        <w:rFonts w:hint="default"/>
        <w:lang w:val="ru-RU" w:eastAsia="en-US" w:bidi="ar-SA"/>
      </w:rPr>
    </w:lvl>
    <w:lvl w:ilvl="8" w:tplc="410E1FCC">
      <w:numFmt w:val="bullet"/>
      <w:lvlText w:val="•"/>
      <w:lvlJc w:val="left"/>
      <w:pPr>
        <w:ind w:left="8467" w:hanging="346"/>
      </w:pPr>
      <w:rPr>
        <w:rFonts w:hint="default"/>
        <w:lang w:val="ru-RU" w:eastAsia="en-US" w:bidi="ar-SA"/>
      </w:rPr>
    </w:lvl>
  </w:abstractNum>
  <w:abstractNum w:abstractNumId="11">
    <w:nsid w:val="35A963FC"/>
    <w:multiLevelType w:val="multilevel"/>
    <w:tmpl w:val="961C254A"/>
    <w:lvl w:ilvl="0">
      <w:start w:val="3"/>
      <w:numFmt w:val="decimal"/>
      <w:lvlText w:val="%1"/>
      <w:lvlJc w:val="left"/>
      <w:pPr>
        <w:ind w:left="212" w:hanging="7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2" w:hanging="6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4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281"/>
      </w:pPr>
      <w:rPr>
        <w:rFonts w:hint="default"/>
        <w:lang w:val="ru-RU" w:eastAsia="en-US" w:bidi="ar-SA"/>
      </w:rPr>
    </w:lvl>
  </w:abstractNum>
  <w:abstractNum w:abstractNumId="12">
    <w:nsid w:val="36C0162F"/>
    <w:multiLevelType w:val="multilevel"/>
    <w:tmpl w:val="D32845C0"/>
    <w:lvl w:ilvl="0">
      <w:start w:val="5"/>
      <w:numFmt w:val="decimal"/>
      <w:lvlText w:val="%1"/>
      <w:lvlJc w:val="left"/>
      <w:pPr>
        <w:ind w:left="21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140"/>
      </w:pPr>
      <w:rPr>
        <w:rFonts w:hint="default"/>
        <w:lang w:val="ru-RU" w:eastAsia="en-US" w:bidi="ar-SA"/>
      </w:rPr>
    </w:lvl>
  </w:abstractNum>
  <w:abstractNum w:abstractNumId="13">
    <w:nsid w:val="37EB6CDA"/>
    <w:multiLevelType w:val="multilevel"/>
    <w:tmpl w:val="5BBEE5EA"/>
    <w:lvl w:ilvl="0">
      <w:start w:val="8"/>
      <w:numFmt w:val="decimal"/>
      <w:lvlText w:val="%1"/>
      <w:lvlJc w:val="left"/>
      <w:pPr>
        <w:ind w:left="63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1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01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3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601"/>
      </w:pPr>
      <w:rPr>
        <w:rFonts w:hint="default"/>
        <w:lang w:val="ru-RU" w:eastAsia="en-US" w:bidi="ar-SA"/>
      </w:rPr>
    </w:lvl>
  </w:abstractNum>
  <w:abstractNum w:abstractNumId="14">
    <w:nsid w:val="40F708A7"/>
    <w:multiLevelType w:val="hybridMultilevel"/>
    <w:tmpl w:val="5E78B624"/>
    <w:lvl w:ilvl="0" w:tplc="FE8A9CEE">
      <w:numFmt w:val="bullet"/>
      <w:lvlText w:val=""/>
      <w:lvlJc w:val="left"/>
      <w:pPr>
        <w:ind w:left="2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1437EC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CE4E3D30">
      <w:numFmt w:val="bullet"/>
      <w:lvlText w:val="•"/>
      <w:lvlJc w:val="left"/>
      <w:pPr>
        <w:ind w:left="2281" w:hanging="284"/>
      </w:pPr>
      <w:rPr>
        <w:rFonts w:hint="default"/>
        <w:lang w:val="ru-RU" w:eastAsia="en-US" w:bidi="ar-SA"/>
      </w:rPr>
    </w:lvl>
    <w:lvl w:ilvl="3" w:tplc="C89484A4">
      <w:numFmt w:val="bullet"/>
      <w:lvlText w:val="•"/>
      <w:lvlJc w:val="left"/>
      <w:pPr>
        <w:ind w:left="3312" w:hanging="284"/>
      </w:pPr>
      <w:rPr>
        <w:rFonts w:hint="default"/>
        <w:lang w:val="ru-RU" w:eastAsia="en-US" w:bidi="ar-SA"/>
      </w:rPr>
    </w:lvl>
    <w:lvl w:ilvl="4" w:tplc="10A6300A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5" w:tplc="435C81E8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6" w:tplc="1D662B82">
      <w:numFmt w:val="bullet"/>
      <w:lvlText w:val="•"/>
      <w:lvlJc w:val="left"/>
      <w:pPr>
        <w:ind w:left="6405" w:hanging="284"/>
      </w:pPr>
      <w:rPr>
        <w:rFonts w:hint="default"/>
        <w:lang w:val="ru-RU" w:eastAsia="en-US" w:bidi="ar-SA"/>
      </w:rPr>
    </w:lvl>
    <w:lvl w:ilvl="7" w:tplc="72A833AE">
      <w:numFmt w:val="bullet"/>
      <w:lvlText w:val="•"/>
      <w:lvlJc w:val="left"/>
      <w:pPr>
        <w:ind w:left="7436" w:hanging="284"/>
      </w:pPr>
      <w:rPr>
        <w:rFonts w:hint="default"/>
        <w:lang w:val="ru-RU" w:eastAsia="en-US" w:bidi="ar-SA"/>
      </w:rPr>
    </w:lvl>
    <w:lvl w:ilvl="8" w:tplc="1F86CA7E">
      <w:numFmt w:val="bullet"/>
      <w:lvlText w:val="•"/>
      <w:lvlJc w:val="left"/>
      <w:pPr>
        <w:ind w:left="8467" w:hanging="284"/>
      </w:pPr>
      <w:rPr>
        <w:rFonts w:hint="default"/>
        <w:lang w:val="ru-RU" w:eastAsia="en-US" w:bidi="ar-SA"/>
      </w:rPr>
    </w:lvl>
  </w:abstractNum>
  <w:abstractNum w:abstractNumId="15">
    <w:nsid w:val="426C607B"/>
    <w:multiLevelType w:val="hybridMultilevel"/>
    <w:tmpl w:val="1BB2CED4"/>
    <w:lvl w:ilvl="0" w:tplc="14CE9370">
      <w:start w:val="1"/>
      <w:numFmt w:val="decimal"/>
      <w:lvlText w:val="%1)"/>
      <w:lvlJc w:val="left"/>
      <w:pPr>
        <w:ind w:left="21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E8A3E">
      <w:numFmt w:val="bullet"/>
      <w:lvlText w:val="•"/>
      <w:lvlJc w:val="left"/>
      <w:pPr>
        <w:ind w:left="1250" w:hanging="274"/>
      </w:pPr>
      <w:rPr>
        <w:rFonts w:hint="default"/>
        <w:lang w:val="ru-RU" w:eastAsia="en-US" w:bidi="ar-SA"/>
      </w:rPr>
    </w:lvl>
    <w:lvl w:ilvl="2" w:tplc="D5F81E76">
      <w:numFmt w:val="bullet"/>
      <w:lvlText w:val="•"/>
      <w:lvlJc w:val="left"/>
      <w:pPr>
        <w:ind w:left="2281" w:hanging="274"/>
      </w:pPr>
      <w:rPr>
        <w:rFonts w:hint="default"/>
        <w:lang w:val="ru-RU" w:eastAsia="en-US" w:bidi="ar-SA"/>
      </w:rPr>
    </w:lvl>
    <w:lvl w:ilvl="3" w:tplc="DFF209BE">
      <w:numFmt w:val="bullet"/>
      <w:lvlText w:val="•"/>
      <w:lvlJc w:val="left"/>
      <w:pPr>
        <w:ind w:left="3312" w:hanging="274"/>
      </w:pPr>
      <w:rPr>
        <w:rFonts w:hint="default"/>
        <w:lang w:val="ru-RU" w:eastAsia="en-US" w:bidi="ar-SA"/>
      </w:rPr>
    </w:lvl>
    <w:lvl w:ilvl="4" w:tplc="25F8E568">
      <w:numFmt w:val="bullet"/>
      <w:lvlText w:val="•"/>
      <w:lvlJc w:val="left"/>
      <w:pPr>
        <w:ind w:left="4343" w:hanging="274"/>
      </w:pPr>
      <w:rPr>
        <w:rFonts w:hint="default"/>
        <w:lang w:val="ru-RU" w:eastAsia="en-US" w:bidi="ar-SA"/>
      </w:rPr>
    </w:lvl>
    <w:lvl w:ilvl="5" w:tplc="613A63E4">
      <w:numFmt w:val="bullet"/>
      <w:lvlText w:val="•"/>
      <w:lvlJc w:val="left"/>
      <w:pPr>
        <w:ind w:left="5374" w:hanging="274"/>
      </w:pPr>
      <w:rPr>
        <w:rFonts w:hint="default"/>
        <w:lang w:val="ru-RU" w:eastAsia="en-US" w:bidi="ar-SA"/>
      </w:rPr>
    </w:lvl>
    <w:lvl w:ilvl="6" w:tplc="B780524C">
      <w:numFmt w:val="bullet"/>
      <w:lvlText w:val="•"/>
      <w:lvlJc w:val="left"/>
      <w:pPr>
        <w:ind w:left="6405" w:hanging="274"/>
      </w:pPr>
      <w:rPr>
        <w:rFonts w:hint="default"/>
        <w:lang w:val="ru-RU" w:eastAsia="en-US" w:bidi="ar-SA"/>
      </w:rPr>
    </w:lvl>
    <w:lvl w:ilvl="7" w:tplc="A19EA43C">
      <w:numFmt w:val="bullet"/>
      <w:lvlText w:val="•"/>
      <w:lvlJc w:val="left"/>
      <w:pPr>
        <w:ind w:left="7436" w:hanging="274"/>
      </w:pPr>
      <w:rPr>
        <w:rFonts w:hint="default"/>
        <w:lang w:val="ru-RU" w:eastAsia="en-US" w:bidi="ar-SA"/>
      </w:rPr>
    </w:lvl>
    <w:lvl w:ilvl="8" w:tplc="0F08F968">
      <w:numFmt w:val="bullet"/>
      <w:lvlText w:val="•"/>
      <w:lvlJc w:val="left"/>
      <w:pPr>
        <w:ind w:left="8467" w:hanging="274"/>
      </w:pPr>
      <w:rPr>
        <w:rFonts w:hint="default"/>
        <w:lang w:val="ru-RU" w:eastAsia="en-US" w:bidi="ar-SA"/>
      </w:rPr>
    </w:lvl>
  </w:abstractNum>
  <w:abstractNum w:abstractNumId="16">
    <w:nsid w:val="4C227E74"/>
    <w:multiLevelType w:val="hybridMultilevel"/>
    <w:tmpl w:val="EF02D412"/>
    <w:lvl w:ilvl="0" w:tplc="2F54F326">
      <w:start w:val="1"/>
      <w:numFmt w:val="decimal"/>
      <w:lvlText w:val="%1)"/>
      <w:lvlJc w:val="left"/>
      <w:pPr>
        <w:ind w:left="2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EC556">
      <w:numFmt w:val="bullet"/>
      <w:lvlText w:val="•"/>
      <w:lvlJc w:val="left"/>
      <w:pPr>
        <w:ind w:left="1250" w:hanging="420"/>
      </w:pPr>
      <w:rPr>
        <w:rFonts w:hint="default"/>
        <w:lang w:val="ru-RU" w:eastAsia="en-US" w:bidi="ar-SA"/>
      </w:rPr>
    </w:lvl>
    <w:lvl w:ilvl="2" w:tplc="29A869A4">
      <w:numFmt w:val="bullet"/>
      <w:lvlText w:val="•"/>
      <w:lvlJc w:val="left"/>
      <w:pPr>
        <w:ind w:left="2281" w:hanging="420"/>
      </w:pPr>
      <w:rPr>
        <w:rFonts w:hint="default"/>
        <w:lang w:val="ru-RU" w:eastAsia="en-US" w:bidi="ar-SA"/>
      </w:rPr>
    </w:lvl>
    <w:lvl w:ilvl="3" w:tplc="34D4F198">
      <w:numFmt w:val="bullet"/>
      <w:lvlText w:val="•"/>
      <w:lvlJc w:val="left"/>
      <w:pPr>
        <w:ind w:left="3312" w:hanging="420"/>
      </w:pPr>
      <w:rPr>
        <w:rFonts w:hint="default"/>
        <w:lang w:val="ru-RU" w:eastAsia="en-US" w:bidi="ar-SA"/>
      </w:rPr>
    </w:lvl>
    <w:lvl w:ilvl="4" w:tplc="DF7C3EC6">
      <w:numFmt w:val="bullet"/>
      <w:lvlText w:val="•"/>
      <w:lvlJc w:val="left"/>
      <w:pPr>
        <w:ind w:left="4343" w:hanging="420"/>
      </w:pPr>
      <w:rPr>
        <w:rFonts w:hint="default"/>
        <w:lang w:val="ru-RU" w:eastAsia="en-US" w:bidi="ar-SA"/>
      </w:rPr>
    </w:lvl>
    <w:lvl w:ilvl="5" w:tplc="8520C692">
      <w:numFmt w:val="bullet"/>
      <w:lvlText w:val="•"/>
      <w:lvlJc w:val="left"/>
      <w:pPr>
        <w:ind w:left="5374" w:hanging="420"/>
      </w:pPr>
      <w:rPr>
        <w:rFonts w:hint="default"/>
        <w:lang w:val="ru-RU" w:eastAsia="en-US" w:bidi="ar-SA"/>
      </w:rPr>
    </w:lvl>
    <w:lvl w:ilvl="6" w:tplc="7090B4EC">
      <w:numFmt w:val="bullet"/>
      <w:lvlText w:val="•"/>
      <w:lvlJc w:val="left"/>
      <w:pPr>
        <w:ind w:left="6405" w:hanging="420"/>
      </w:pPr>
      <w:rPr>
        <w:rFonts w:hint="default"/>
        <w:lang w:val="ru-RU" w:eastAsia="en-US" w:bidi="ar-SA"/>
      </w:rPr>
    </w:lvl>
    <w:lvl w:ilvl="7" w:tplc="736C8A98">
      <w:numFmt w:val="bullet"/>
      <w:lvlText w:val="•"/>
      <w:lvlJc w:val="left"/>
      <w:pPr>
        <w:ind w:left="7436" w:hanging="420"/>
      </w:pPr>
      <w:rPr>
        <w:rFonts w:hint="default"/>
        <w:lang w:val="ru-RU" w:eastAsia="en-US" w:bidi="ar-SA"/>
      </w:rPr>
    </w:lvl>
    <w:lvl w:ilvl="8" w:tplc="9048A1D2">
      <w:numFmt w:val="bullet"/>
      <w:lvlText w:val="•"/>
      <w:lvlJc w:val="left"/>
      <w:pPr>
        <w:ind w:left="8467" w:hanging="420"/>
      </w:pPr>
      <w:rPr>
        <w:rFonts w:hint="default"/>
        <w:lang w:val="ru-RU" w:eastAsia="en-US" w:bidi="ar-SA"/>
      </w:rPr>
    </w:lvl>
  </w:abstractNum>
  <w:abstractNum w:abstractNumId="17">
    <w:nsid w:val="5CA90C73"/>
    <w:multiLevelType w:val="hybridMultilevel"/>
    <w:tmpl w:val="B4F4A67A"/>
    <w:lvl w:ilvl="0" w:tplc="0DC6DA9E">
      <w:numFmt w:val="bullet"/>
      <w:lvlText w:val=""/>
      <w:lvlJc w:val="left"/>
      <w:pPr>
        <w:ind w:left="838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36361A">
      <w:numFmt w:val="bullet"/>
      <w:lvlText w:val="•"/>
      <w:lvlJc w:val="left"/>
      <w:pPr>
        <w:ind w:left="1808" w:hanging="200"/>
      </w:pPr>
      <w:rPr>
        <w:rFonts w:hint="default"/>
        <w:lang w:val="ru-RU" w:eastAsia="en-US" w:bidi="ar-SA"/>
      </w:rPr>
    </w:lvl>
    <w:lvl w:ilvl="2" w:tplc="FE9EA25A">
      <w:numFmt w:val="bullet"/>
      <w:lvlText w:val="•"/>
      <w:lvlJc w:val="left"/>
      <w:pPr>
        <w:ind w:left="2777" w:hanging="200"/>
      </w:pPr>
      <w:rPr>
        <w:rFonts w:hint="default"/>
        <w:lang w:val="ru-RU" w:eastAsia="en-US" w:bidi="ar-SA"/>
      </w:rPr>
    </w:lvl>
    <w:lvl w:ilvl="3" w:tplc="FF727D64">
      <w:numFmt w:val="bullet"/>
      <w:lvlText w:val="•"/>
      <w:lvlJc w:val="left"/>
      <w:pPr>
        <w:ind w:left="3746" w:hanging="200"/>
      </w:pPr>
      <w:rPr>
        <w:rFonts w:hint="default"/>
        <w:lang w:val="ru-RU" w:eastAsia="en-US" w:bidi="ar-SA"/>
      </w:rPr>
    </w:lvl>
    <w:lvl w:ilvl="4" w:tplc="F4FE34D8">
      <w:numFmt w:val="bullet"/>
      <w:lvlText w:val="•"/>
      <w:lvlJc w:val="left"/>
      <w:pPr>
        <w:ind w:left="4715" w:hanging="200"/>
      </w:pPr>
      <w:rPr>
        <w:rFonts w:hint="default"/>
        <w:lang w:val="ru-RU" w:eastAsia="en-US" w:bidi="ar-SA"/>
      </w:rPr>
    </w:lvl>
    <w:lvl w:ilvl="5" w:tplc="A8B00EB4">
      <w:numFmt w:val="bullet"/>
      <w:lvlText w:val="•"/>
      <w:lvlJc w:val="left"/>
      <w:pPr>
        <w:ind w:left="5684" w:hanging="200"/>
      </w:pPr>
      <w:rPr>
        <w:rFonts w:hint="default"/>
        <w:lang w:val="ru-RU" w:eastAsia="en-US" w:bidi="ar-SA"/>
      </w:rPr>
    </w:lvl>
    <w:lvl w:ilvl="6" w:tplc="7924B658">
      <w:numFmt w:val="bullet"/>
      <w:lvlText w:val="•"/>
      <w:lvlJc w:val="left"/>
      <w:pPr>
        <w:ind w:left="6653" w:hanging="200"/>
      </w:pPr>
      <w:rPr>
        <w:rFonts w:hint="default"/>
        <w:lang w:val="ru-RU" w:eastAsia="en-US" w:bidi="ar-SA"/>
      </w:rPr>
    </w:lvl>
    <w:lvl w:ilvl="7" w:tplc="CCE4BF18">
      <w:numFmt w:val="bullet"/>
      <w:lvlText w:val="•"/>
      <w:lvlJc w:val="left"/>
      <w:pPr>
        <w:ind w:left="7622" w:hanging="200"/>
      </w:pPr>
      <w:rPr>
        <w:rFonts w:hint="default"/>
        <w:lang w:val="ru-RU" w:eastAsia="en-US" w:bidi="ar-SA"/>
      </w:rPr>
    </w:lvl>
    <w:lvl w:ilvl="8" w:tplc="AE407538">
      <w:numFmt w:val="bullet"/>
      <w:lvlText w:val="•"/>
      <w:lvlJc w:val="left"/>
      <w:pPr>
        <w:ind w:left="8591" w:hanging="200"/>
      </w:pPr>
      <w:rPr>
        <w:rFonts w:hint="default"/>
        <w:lang w:val="ru-RU" w:eastAsia="en-US" w:bidi="ar-SA"/>
      </w:rPr>
    </w:lvl>
  </w:abstractNum>
  <w:abstractNum w:abstractNumId="18">
    <w:nsid w:val="5EB64109"/>
    <w:multiLevelType w:val="multilevel"/>
    <w:tmpl w:val="F42621C2"/>
    <w:lvl w:ilvl="0">
      <w:start w:val="6"/>
      <w:numFmt w:val="decimal"/>
      <w:lvlText w:val="%1"/>
      <w:lvlJc w:val="left"/>
      <w:pPr>
        <w:ind w:left="212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61"/>
      </w:pPr>
      <w:rPr>
        <w:rFonts w:hint="default"/>
        <w:lang w:val="ru-RU" w:eastAsia="en-US" w:bidi="ar-SA"/>
      </w:rPr>
    </w:lvl>
  </w:abstractNum>
  <w:abstractNum w:abstractNumId="19">
    <w:nsid w:val="68054ED5"/>
    <w:multiLevelType w:val="hybridMultilevel"/>
    <w:tmpl w:val="09102C32"/>
    <w:lvl w:ilvl="0" w:tplc="E7FC64A6">
      <w:start w:val="1"/>
      <w:numFmt w:val="upperRoman"/>
      <w:lvlText w:val="%1."/>
      <w:lvlJc w:val="left"/>
      <w:pPr>
        <w:ind w:left="441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55A08B6">
      <w:numFmt w:val="bullet"/>
      <w:lvlText w:val="•"/>
      <w:lvlJc w:val="left"/>
      <w:pPr>
        <w:ind w:left="5030" w:hanging="214"/>
      </w:pPr>
      <w:rPr>
        <w:rFonts w:hint="default"/>
        <w:lang w:val="ru-RU" w:eastAsia="en-US" w:bidi="ar-SA"/>
      </w:rPr>
    </w:lvl>
    <w:lvl w:ilvl="2" w:tplc="A770E7E0">
      <w:numFmt w:val="bullet"/>
      <w:lvlText w:val="•"/>
      <w:lvlJc w:val="left"/>
      <w:pPr>
        <w:ind w:left="5641" w:hanging="214"/>
      </w:pPr>
      <w:rPr>
        <w:rFonts w:hint="default"/>
        <w:lang w:val="ru-RU" w:eastAsia="en-US" w:bidi="ar-SA"/>
      </w:rPr>
    </w:lvl>
    <w:lvl w:ilvl="3" w:tplc="38EAD704">
      <w:numFmt w:val="bullet"/>
      <w:lvlText w:val="•"/>
      <w:lvlJc w:val="left"/>
      <w:pPr>
        <w:ind w:left="6252" w:hanging="214"/>
      </w:pPr>
      <w:rPr>
        <w:rFonts w:hint="default"/>
        <w:lang w:val="ru-RU" w:eastAsia="en-US" w:bidi="ar-SA"/>
      </w:rPr>
    </w:lvl>
    <w:lvl w:ilvl="4" w:tplc="44EEC326">
      <w:numFmt w:val="bullet"/>
      <w:lvlText w:val="•"/>
      <w:lvlJc w:val="left"/>
      <w:pPr>
        <w:ind w:left="6863" w:hanging="214"/>
      </w:pPr>
      <w:rPr>
        <w:rFonts w:hint="default"/>
        <w:lang w:val="ru-RU" w:eastAsia="en-US" w:bidi="ar-SA"/>
      </w:rPr>
    </w:lvl>
    <w:lvl w:ilvl="5" w:tplc="154A18E8">
      <w:numFmt w:val="bullet"/>
      <w:lvlText w:val="•"/>
      <w:lvlJc w:val="left"/>
      <w:pPr>
        <w:ind w:left="7474" w:hanging="214"/>
      </w:pPr>
      <w:rPr>
        <w:rFonts w:hint="default"/>
        <w:lang w:val="ru-RU" w:eastAsia="en-US" w:bidi="ar-SA"/>
      </w:rPr>
    </w:lvl>
    <w:lvl w:ilvl="6" w:tplc="FAA63E3E">
      <w:numFmt w:val="bullet"/>
      <w:lvlText w:val="•"/>
      <w:lvlJc w:val="left"/>
      <w:pPr>
        <w:ind w:left="8085" w:hanging="214"/>
      </w:pPr>
      <w:rPr>
        <w:rFonts w:hint="default"/>
        <w:lang w:val="ru-RU" w:eastAsia="en-US" w:bidi="ar-SA"/>
      </w:rPr>
    </w:lvl>
    <w:lvl w:ilvl="7" w:tplc="34AC0C10">
      <w:numFmt w:val="bullet"/>
      <w:lvlText w:val="•"/>
      <w:lvlJc w:val="left"/>
      <w:pPr>
        <w:ind w:left="8696" w:hanging="214"/>
      </w:pPr>
      <w:rPr>
        <w:rFonts w:hint="default"/>
        <w:lang w:val="ru-RU" w:eastAsia="en-US" w:bidi="ar-SA"/>
      </w:rPr>
    </w:lvl>
    <w:lvl w:ilvl="8" w:tplc="275A2B08">
      <w:numFmt w:val="bullet"/>
      <w:lvlText w:val="•"/>
      <w:lvlJc w:val="left"/>
      <w:pPr>
        <w:ind w:left="9307" w:hanging="214"/>
      </w:pPr>
      <w:rPr>
        <w:rFonts w:hint="default"/>
        <w:lang w:val="ru-RU" w:eastAsia="en-US" w:bidi="ar-SA"/>
      </w:rPr>
    </w:lvl>
  </w:abstractNum>
  <w:abstractNum w:abstractNumId="20">
    <w:nsid w:val="691224AE"/>
    <w:multiLevelType w:val="hybridMultilevel"/>
    <w:tmpl w:val="C408FC9A"/>
    <w:lvl w:ilvl="0" w:tplc="6D48F3EE">
      <w:numFmt w:val="bullet"/>
      <w:lvlText w:val=""/>
      <w:lvlJc w:val="left"/>
      <w:pPr>
        <w:ind w:left="212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A4AA88A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7DB4E3C0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BD40F6F0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4" w:tplc="2040C21E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5" w:tplc="6AC0B50C">
      <w:numFmt w:val="bullet"/>
      <w:lvlText w:val="•"/>
      <w:lvlJc w:val="left"/>
      <w:pPr>
        <w:ind w:left="5374" w:hanging="140"/>
      </w:pPr>
      <w:rPr>
        <w:rFonts w:hint="default"/>
        <w:lang w:val="ru-RU" w:eastAsia="en-US" w:bidi="ar-SA"/>
      </w:rPr>
    </w:lvl>
    <w:lvl w:ilvl="6" w:tplc="169E2194">
      <w:numFmt w:val="bullet"/>
      <w:lvlText w:val="•"/>
      <w:lvlJc w:val="left"/>
      <w:pPr>
        <w:ind w:left="6405" w:hanging="140"/>
      </w:pPr>
      <w:rPr>
        <w:rFonts w:hint="default"/>
        <w:lang w:val="ru-RU" w:eastAsia="en-US" w:bidi="ar-SA"/>
      </w:rPr>
    </w:lvl>
    <w:lvl w:ilvl="7" w:tplc="8B3AB670">
      <w:numFmt w:val="bullet"/>
      <w:lvlText w:val="•"/>
      <w:lvlJc w:val="left"/>
      <w:pPr>
        <w:ind w:left="7436" w:hanging="140"/>
      </w:pPr>
      <w:rPr>
        <w:rFonts w:hint="default"/>
        <w:lang w:val="ru-RU" w:eastAsia="en-US" w:bidi="ar-SA"/>
      </w:rPr>
    </w:lvl>
    <w:lvl w:ilvl="8" w:tplc="7012C7B4">
      <w:numFmt w:val="bullet"/>
      <w:lvlText w:val="•"/>
      <w:lvlJc w:val="left"/>
      <w:pPr>
        <w:ind w:left="8467" w:hanging="140"/>
      </w:pPr>
      <w:rPr>
        <w:rFonts w:hint="default"/>
        <w:lang w:val="ru-RU" w:eastAsia="en-US" w:bidi="ar-SA"/>
      </w:rPr>
    </w:lvl>
  </w:abstractNum>
  <w:abstractNum w:abstractNumId="21">
    <w:nsid w:val="6B6A08A7"/>
    <w:multiLevelType w:val="multilevel"/>
    <w:tmpl w:val="618A67A8"/>
    <w:lvl w:ilvl="0">
      <w:start w:val="6"/>
      <w:numFmt w:val="decimal"/>
      <w:lvlText w:val="%1"/>
      <w:lvlJc w:val="left"/>
      <w:pPr>
        <w:ind w:left="752" w:hanging="541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75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3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541"/>
      </w:pPr>
      <w:rPr>
        <w:rFonts w:hint="default"/>
        <w:lang w:val="ru-RU" w:eastAsia="en-US" w:bidi="ar-SA"/>
      </w:rPr>
    </w:lvl>
  </w:abstractNum>
  <w:abstractNum w:abstractNumId="22">
    <w:nsid w:val="6BF438DC"/>
    <w:multiLevelType w:val="multilevel"/>
    <w:tmpl w:val="EFFE6E18"/>
    <w:lvl w:ilvl="0">
      <w:start w:val="4"/>
      <w:numFmt w:val="decimal"/>
      <w:lvlText w:val="%1"/>
      <w:lvlJc w:val="left"/>
      <w:pPr>
        <w:ind w:left="2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40"/>
      </w:pPr>
      <w:rPr>
        <w:rFonts w:hint="default"/>
        <w:lang w:val="ru-RU" w:eastAsia="en-US" w:bidi="ar-SA"/>
      </w:rPr>
    </w:lvl>
  </w:abstractNum>
  <w:abstractNum w:abstractNumId="23">
    <w:nsid w:val="6E895FF6"/>
    <w:multiLevelType w:val="multilevel"/>
    <w:tmpl w:val="FDD6B80E"/>
    <w:lvl w:ilvl="0">
      <w:start w:val="7"/>
      <w:numFmt w:val="decimal"/>
      <w:lvlText w:val="%1"/>
      <w:lvlJc w:val="left"/>
      <w:pPr>
        <w:ind w:left="231" w:hanging="42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31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24">
    <w:nsid w:val="78A931E5"/>
    <w:multiLevelType w:val="multilevel"/>
    <w:tmpl w:val="87A435EE"/>
    <w:lvl w:ilvl="0">
      <w:start w:val="7"/>
      <w:numFmt w:val="decimal"/>
      <w:lvlText w:val="%1"/>
      <w:lvlJc w:val="left"/>
      <w:pPr>
        <w:ind w:left="63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3"/>
  </w:num>
  <w:num w:numId="5">
    <w:abstractNumId w:val="23"/>
  </w:num>
  <w:num w:numId="6">
    <w:abstractNumId w:val="24"/>
  </w:num>
  <w:num w:numId="7">
    <w:abstractNumId w:val="21"/>
  </w:num>
  <w:num w:numId="8">
    <w:abstractNumId w:val="14"/>
  </w:num>
  <w:num w:numId="9">
    <w:abstractNumId w:val="18"/>
  </w:num>
  <w:num w:numId="10">
    <w:abstractNumId w:val="20"/>
  </w:num>
  <w:num w:numId="11">
    <w:abstractNumId w:val="17"/>
  </w:num>
  <w:num w:numId="12">
    <w:abstractNumId w:val="15"/>
  </w:num>
  <w:num w:numId="13">
    <w:abstractNumId w:val="16"/>
  </w:num>
  <w:num w:numId="14">
    <w:abstractNumId w:val="12"/>
  </w:num>
  <w:num w:numId="15">
    <w:abstractNumId w:val="2"/>
  </w:num>
  <w:num w:numId="16">
    <w:abstractNumId w:val="22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0"/>
  </w:num>
  <w:num w:numId="22">
    <w:abstractNumId w:val="8"/>
  </w:num>
  <w:num w:numId="23">
    <w:abstractNumId w:val="4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7E0"/>
    <w:rsid w:val="00090CE4"/>
    <w:rsid w:val="0021137C"/>
    <w:rsid w:val="004E4176"/>
    <w:rsid w:val="00582020"/>
    <w:rsid w:val="00AD761E"/>
    <w:rsid w:val="00AE37D9"/>
    <w:rsid w:val="00D1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4176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417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4176"/>
    <w:pPr>
      <w:widowControl w:val="0"/>
      <w:autoSpaceDE w:val="0"/>
      <w:autoSpaceDN w:val="0"/>
      <w:spacing w:after="0" w:line="240" w:lineRule="auto"/>
      <w:ind w:left="1266" w:hanging="374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E4176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E41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4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1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8511</Words>
  <Characters>48519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</cp:lastModifiedBy>
  <cp:revision>3</cp:revision>
  <dcterms:created xsi:type="dcterms:W3CDTF">2023-02-08T18:38:00Z</dcterms:created>
  <dcterms:modified xsi:type="dcterms:W3CDTF">2023-02-09T05:53:00Z</dcterms:modified>
</cp:coreProperties>
</file>