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86976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60646c2-889a-4569-8575-2a8bf8f7bf01"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4fc4b3a-950c-4903-a83a-e28a6ceb6a1b" w:id="2"/>
      <w:r>
        <w:rPr>
          <w:rFonts w:ascii="Times New Roman" w:hAnsi="Times New Roman"/>
          <w:b/>
          <w:i w:val="false"/>
          <w:color w:val="000000"/>
          <w:sz w:val="28"/>
        </w:rPr>
        <w:t>Оленинский муниципальный округ</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Татевская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Щербакова Л,В,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Виноградова С,А.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Приказ№38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И.О. ДИРЕКТОРА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Щербакова Л,В,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Приказ№38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2397808)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6efb4b3f-b311-4243-8bdc-9c68fbe3f27d" w:id="3"/>
      <w:r>
        <w:rPr>
          <w:rFonts w:ascii="Times New Roman" w:hAnsi="Times New Roman"/>
          <w:b/>
          <w:i w:val="false"/>
          <w:color w:val="000000"/>
          <w:sz w:val="28"/>
        </w:rPr>
        <w:t>с.Татево</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7869761" w:id="5"/>
    <w:p>
      <w:pPr>
        <w:sectPr>
          <w:pgSz w:w="11906" w:h="16383" w:orient="portrait"/>
        </w:sectPr>
      </w:pPr>
    </w:p>
    <w:bookmarkEnd w:id="5"/>
    <w:bookmarkEnd w:id="0"/>
    <w:bookmarkStart w:name="block-1786976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7869763" w:id="8"/>
    <w:p>
      <w:pPr>
        <w:sectPr>
          <w:pgSz w:w="11906" w:h="16383" w:orient="portrait"/>
        </w:sectPr>
      </w:pPr>
    </w:p>
    <w:bookmarkEnd w:id="8"/>
    <w:bookmarkEnd w:id="6"/>
    <w:bookmarkStart w:name="block-17869756"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17869756" w:id="10"/>
    <w:p>
      <w:pPr>
        <w:sectPr>
          <w:pgSz w:w="11906" w:h="16383" w:orient="portrait"/>
        </w:sectPr>
      </w:pPr>
    </w:p>
    <w:bookmarkEnd w:id="10"/>
    <w:bookmarkEnd w:id="9"/>
    <w:bookmarkStart w:name="block-17869757"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17869757" w:id="12"/>
    <w:p>
      <w:pPr>
        <w:sectPr>
          <w:pgSz w:w="11906" w:h="16383" w:orient="portrait"/>
        </w:sectPr>
      </w:pPr>
    </w:p>
    <w:bookmarkEnd w:id="12"/>
    <w:bookmarkEnd w:id="11"/>
    <w:bookmarkStart w:name="block-17869758"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bookmarkStart w:name="block-17869758" w:id="14"/>
    <w:p>
      <w:pPr>
        <w:sectPr>
          <w:pgSz w:w="16383" w:h="11906" w:orient="landscape"/>
        </w:sectPr>
      </w:pPr>
    </w:p>
    <w:bookmarkEnd w:id="14"/>
    <w:bookmarkEnd w:id="13"/>
    <w:bookmarkStart w:name="block-17869759"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869759" w:id="16"/>
    <w:p>
      <w:pPr>
        <w:sectPr>
          <w:pgSz w:w="16383" w:h="11906" w:orient="landscape"/>
        </w:sectPr>
      </w:pPr>
    </w:p>
    <w:bookmarkEnd w:id="16"/>
    <w:bookmarkEnd w:id="15"/>
    <w:bookmarkStart w:name="block-17869760"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869760" w:id="18"/>
    <w:p>
      <w:pPr>
        <w:sectPr>
          <w:pgSz w:w="16383" w:h="11906" w:orient="landscape"/>
        </w:sectPr>
      </w:pPr>
    </w:p>
    <w:bookmarkEnd w:id="18"/>
    <w:bookmarkEnd w:id="17"/>
    <w:bookmarkStart w:name="block-17869762"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e61753f-514e-40fe-996f-253694acfacb" w:id="20"/>
      <w:r>
        <w:rPr>
          <w:rFonts w:ascii="Times New Roman" w:hAnsi="Times New Roman"/>
          <w:b w:val="false"/>
          <w:i w:val="false"/>
          <w:color w:val="000000"/>
          <w:sz w:val="28"/>
        </w:rPr>
        <w:t>• Математика: 4-й класс: учебник: в 2 частях, 4 класс/ Моро М.И., Бантова М.А., Бельтюкова Г.В. и другие,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3fd16b47-1eb9-4d72-bbe7-a63ca90c7a6e" w:id="21"/>
      <w:r>
        <w:rPr>
          <w:rFonts w:ascii="Times New Roman" w:hAnsi="Times New Roman"/>
          <w:b w:val="false"/>
          <w:i w:val="false"/>
          <w:color w:val="000000"/>
          <w:sz w:val="28"/>
        </w:rPr>
        <w:t>Рабочие тетрада по математике</w:t>
      </w:r>
      <w:bookmarkEnd w:id="21"/>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4ccd20f5-4b97-462e-8469-dea56de20829" w:id="22"/>
      <w:r>
        <w:rPr>
          <w:rFonts w:ascii="Times New Roman" w:hAnsi="Times New Roman"/>
          <w:b w:val="false"/>
          <w:i w:val="false"/>
          <w:color w:val="000000"/>
          <w:sz w:val="28"/>
        </w:rPr>
        <w:t>Рабочие тетради по математике</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c563541b-dafa-4bd9-a500-57d2c647696a" w:id="23"/>
      <w:r>
        <w:rPr>
          <w:rFonts w:ascii="Times New Roman" w:hAnsi="Times New Roman"/>
          <w:b w:val="false"/>
          <w:i w:val="false"/>
          <w:color w:val="000000"/>
          <w:sz w:val="28"/>
        </w:rPr>
        <w:t>РЭШ,МОЯ ШКОЛА</w:t>
      </w:r>
      <w:bookmarkEnd w:id="23"/>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7869762" w:id="24"/>
    <w:p>
      <w:pPr>
        <w:sectPr>
          <w:pgSz w:w="11906" w:h="16383" w:orient="portrait"/>
        </w:sectPr>
      </w:pPr>
    </w:p>
    <w:bookmarkEnd w:id="24"/>
    <w:bookmarkEnd w:id="19"/>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